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464CDB">
        <w:rPr>
          <w:rFonts w:ascii="Bookman Old Style" w:eastAsia="Times New Roman" w:hAnsi="Bookman Old Style" w:cs="Bookman Old Style"/>
          <w:b/>
          <w:lang w:eastAsia="ar-SA"/>
        </w:rPr>
        <w:t>orządek do protokołu nr 15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B840E5" w:rsidRDefault="00464CDB" w:rsidP="003314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27</w:t>
      </w:r>
      <w:r w:rsidR="00C87341">
        <w:rPr>
          <w:rFonts w:ascii="Bookman Old Style" w:eastAsia="Times New Roman" w:hAnsi="Bookman Old Style" w:cs="Bookman Old Style"/>
          <w:b/>
          <w:lang w:eastAsia="ar-SA"/>
        </w:rPr>
        <w:t xml:space="preserve"> marca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7A2C54" w:rsidRDefault="007A2C54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>Przyjęcie protokołów z posiedzeń Zarządu Powiatu:</w:t>
      </w:r>
    </w:p>
    <w:p w:rsidR="00331424" w:rsidRPr="00331424" w:rsidRDefault="00331424" w:rsidP="00331424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>Nr 13/2018 z dnia 13.03.2018 r.,</w:t>
      </w:r>
    </w:p>
    <w:p w:rsidR="00331424" w:rsidRPr="00331424" w:rsidRDefault="00331424" w:rsidP="00331424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>Nr 14/2018 z dnia 20.03.2018 r.</w:t>
      </w:r>
    </w:p>
    <w:p w:rsidR="00306471" w:rsidRDefault="00306471" w:rsidP="00306471">
      <w:pPr>
        <w:numPr>
          <w:ilvl w:val="0"/>
          <w:numId w:val="8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Powiatowego Zakładu Opieki Zdrowotnej w Starachowicach </w:t>
      </w:r>
      <w:r>
        <w:rPr>
          <w:rFonts w:ascii="Bookman Old Style" w:hAnsi="Bookman Old Style"/>
        </w:rPr>
        <w:br/>
        <w:t xml:space="preserve">na temat bieżącego </w:t>
      </w:r>
      <w:r>
        <w:rPr>
          <w:rFonts w:ascii="Bookman Old Style" w:hAnsi="Bookman Old Style"/>
          <w:color w:val="000000"/>
        </w:rPr>
        <w:t xml:space="preserve">funkcjonowania i zabezpieczenia świadczeń zdrowotnych na Oddziale Kardiologicznym </w:t>
      </w:r>
      <w:r>
        <w:rPr>
          <w:rFonts w:ascii="Bookman Old Style" w:hAnsi="Bookman Old Style"/>
          <w:b/>
          <w:i/>
          <w:color w:val="000000"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  <w:color w:val="000000"/>
        </w:rPr>
        <w:t>Arent</w:t>
      </w:r>
      <w:proofErr w:type="spellEnd"/>
      <w:r>
        <w:rPr>
          <w:rFonts w:ascii="Bookman Old Style" w:hAnsi="Bookman Old Style"/>
          <w:b/>
          <w:i/>
          <w:color w:val="000000"/>
        </w:rPr>
        <w:t>, Piotr Nowak</w:t>
      </w:r>
      <w:r>
        <w:rPr>
          <w:rFonts w:ascii="Bookman Old Style" w:hAnsi="Bookman Old Style"/>
          <w:b/>
          <w:i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 xml:space="preserve">Podjęcie uchwały Zarządu Powiatu w sprawie udzielenia pełnomocnictwa dyrektorowi Powiatowego Zakładu Aktywności Zawodowej w Stykowie do samodzielnego reprezentowania oraz składania oświadczeń woli w imieniu Powiatu Starachowickiego zmierzających do realizacji inwestycji objętej projektem: „Termomodernizacja budynków użyteczności publicznej Powiatowego Zakładu Aktywności Zawodowej” </w:t>
      </w:r>
      <w:r w:rsidRPr="00331424">
        <w:rPr>
          <w:rFonts w:ascii="Bookman Old Style" w:hAnsi="Bookman Old Style"/>
          <w:b/>
          <w:i/>
        </w:rPr>
        <w:t>– ref. Justyna Witkowska</w:t>
      </w:r>
      <w:r w:rsidRPr="00331424">
        <w:rPr>
          <w:rFonts w:ascii="Bookman Old Style" w:hAnsi="Bookman Old Style"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 w:rsidRPr="00331424">
        <w:rPr>
          <w:rFonts w:ascii="Bookman Old Style" w:eastAsia="Times New Roman" w:hAnsi="Bookman Old Style"/>
          <w:lang w:eastAsia="pl-PL"/>
        </w:rPr>
        <w:t xml:space="preserve">Decyzja Zarządu Powiatu w sprawie akceptacji treści porozumienia pomiędzy Powiatem Starachowickim a Spółką WIELMED w sprawie wypłaty odszkodowania za przejęcie z mocy prawa na rzecz Powiatu Starachowickiego nieruchomości położonej w Adamowie z przeznaczeniem pod poszerzenie drogi powiatowej </w:t>
      </w:r>
      <w:r w:rsidRPr="00331424">
        <w:rPr>
          <w:rFonts w:ascii="Bookman Old Style" w:eastAsia="Times New Roman" w:hAnsi="Bookman Old Style"/>
          <w:b/>
          <w:i/>
          <w:lang w:eastAsia="pl-PL"/>
        </w:rPr>
        <w:t xml:space="preserve">– ref. Jarosław Trzebiński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 w:rsidRPr="00331424">
        <w:rPr>
          <w:rFonts w:ascii="Bookman Old Style" w:eastAsia="Times New Roman" w:hAnsi="Bookman Old Style"/>
          <w:lang w:eastAsia="pl-PL"/>
        </w:rPr>
        <w:t xml:space="preserve">Sprawozdanie Powiatowego Rzecznika Konsumentów z działalności w 2017 roku </w:t>
      </w:r>
      <w:r w:rsidRPr="00331424">
        <w:rPr>
          <w:rFonts w:ascii="Bookman Old Style" w:eastAsia="Times New Roman" w:hAnsi="Bookman Old Style"/>
          <w:b/>
          <w:i/>
          <w:lang w:eastAsia="pl-PL"/>
        </w:rPr>
        <w:t>– ref. Anna Madejska</w:t>
      </w:r>
      <w:bookmarkStart w:id="0" w:name="_GoBack"/>
      <w:bookmarkEnd w:id="0"/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b/>
          <w:i/>
          <w:lang w:eastAsia="pl-PL"/>
        </w:rPr>
      </w:pPr>
      <w:r w:rsidRPr="00331424">
        <w:rPr>
          <w:rFonts w:ascii="Bookman Old Style" w:eastAsia="Times New Roman" w:hAnsi="Bookman Old Style"/>
          <w:lang w:eastAsia="pl-PL"/>
        </w:rPr>
        <w:t>Decyzja Zarządu Powiatu w sprawie wyrażenia zgody na ułożenie na terenie dz. nr 187 w m. Koszary gm. Iłża (</w:t>
      </w:r>
      <w:r w:rsidRPr="00331424">
        <w:rPr>
          <w:rFonts w:ascii="Bookman Old Style" w:eastAsia="Times New Roman" w:hAnsi="Bookman Old Style"/>
          <w:i/>
          <w:lang w:eastAsia="pl-PL"/>
        </w:rPr>
        <w:t>teren kolejki wąskotorowej</w:t>
      </w:r>
      <w:r w:rsidRPr="00331424">
        <w:rPr>
          <w:rFonts w:ascii="Bookman Old Style" w:eastAsia="Times New Roman" w:hAnsi="Bookman Old Style"/>
          <w:lang w:eastAsia="pl-PL"/>
        </w:rPr>
        <w:t xml:space="preserve">) przyłącza kablowego niskiego napięcia dla zasilenia bazy magazynowo - sprzętowej </w:t>
      </w:r>
      <w:r w:rsidRPr="00331424">
        <w:rPr>
          <w:rFonts w:ascii="Bookman Old Style" w:eastAsia="Times New Roman" w:hAnsi="Bookman Old Style"/>
          <w:lang w:eastAsia="pl-PL"/>
        </w:rPr>
        <w:br/>
      </w:r>
      <w:r w:rsidRPr="00331424">
        <w:rPr>
          <w:rFonts w:ascii="Bookman Old Style" w:eastAsia="Times New Roman" w:hAnsi="Bookman Old Style"/>
          <w:b/>
          <w:i/>
          <w:lang w:eastAsia="pl-PL"/>
        </w:rPr>
        <w:t>– ref. Małgorzata Nosowicz</w:t>
      </w:r>
      <w:r w:rsidRPr="00331424">
        <w:rPr>
          <w:rFonts w:ascii="Bookman Old Style" w:eastAsia="Times New Roman" w:hAnsi="Bookman Old Style"/>
          <w:lang w:eastAsia="pl-PL"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b/>
          <w:i/>
          <w:lang w:eastAsia="pl-PL"/>
        </w:rPr>
      </w:pPr>
      <w:r w:rsidRPr="00331424"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</w:t>
      </w:r>
      <w:r>
        <w:rPr>
          <w:rFonts w:ascii="Bookman Old Style" w:eastAsia="Times New Roman" w:hAnsi="Bookman Old Style"/>
          <w:lang w:eastAsia="pl-PL"/>
        </w:rPr>
        <w:br/>
      </w:r>
      <w:r w:rsidRPr="00331424">
        <w:rPr>
          <w:rFonts w:ascii="Bookman Old Style" w:eastAsia="Times New Roman" w:hAnsi="Bookman Old Style"/>
          <w:lang w:eastAsia="pl-PL"/>
        </w:rPr>
        <w:t xml:space="preserve">w sprawie aktualizacji witryny internetowej Starostwa Powiatowego </w:t>
      </w:r>
      <w:r>
        <w:rPr>
          <w:rFonts w:ascii="Bookman Old Style" w:eastAsia="Times New Roman" w:hAnsi="Bookman Old Style"/>
          <w:lang w:eastAsia="pl-PL"/>
        </w:rPr>
        <w:br/>
      </w:r>
      <w:r w:rsidRPr="00331424">
        <w:rPr>
          <w:rFonts w:ascii="Bookman Old Style" w:eastAsia="Times New Roman" w:hAnsi="Bookman Old Style"/>
          <w:lang w:eastAsia="pl-PL"/>
        </w:rPr>
        <w:t xml:space="preserve">w Starachowicach </w:t>
      </w:r>
      <w:hyperlink r:id="rId7" w:history="1">
        <w:r w:rsidRPr="00331424">
          <w:rPr>
            <w:rFonts w:ascii="Bookman Old Style" w:eastAsia="Times New Roman" w:hAnsi="Bookman Old Style"/>
            <w:color w:val="0000FF"/>
            <w:u w:val="single"/>
            <w:lang w:eastAsia="pl-PL"/>
          </w:rPr>
          <w:t>www.powiat.starachowice.pl</w:t>
        </w:r>
      </w:hyperlink>
      <w:r w:rsidRPr="00331424">
        <w:rPr>
          <w:rFonts w:ascii="Bookman Old Style" w:eastAsia="Times New Roman" w:hAnsi="Bookman Old Style"/>
          <w:lang w:eastAsia="pl-PL"/>
        </w:rPr>
        <w:t xml:space="preserve"> </w:t>
      </w:r>
      <w:r w:rsidRPr="00331424">
        <w:rPr>
          <w:rFonts w:ascii="Bookman Old Style" w:eastAsia="Times New Roman" w:hAnsi="Bookman Old Style"/>
          <w:b/>
          <w:i/>
          <w:lang w:eastAsia="pl-PL"/>
        </w:rPr>
        <w:t>– ref. Krzysztof Lipa</w:t>
      </w:r>
      <w:r w:rsidRPr="00331424">
        <w:rPr>
          <w:rFonts w:ascii="Bookman Old Style" w:eastAsia="Times New Roman" w:hAnsi="Bookman Old Style"/>
          <w:lang w:eastAsia="pl-PL"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 xml:space="preserve">Decyzja Zarządu Powiatu w sprawie akceptacji treści umowy pomiędzy Powiatem Starachowickim a FHU Presto S.C. w sprawie wykonania prac remontowo – adaptacyjnych wagonu osobowego wąskotorowego turystycznego tzw. „letniak” </w:t>
      </w:r>
      <w:r w:rsidRPr="00331424">
        <w:rPr>
          <w:rFonts w:ascii="Bookman Old Style" w:hAnsi="Bookman Old Style"/>
          <w:b/>
          <w:i/>
        </w:rPr>
        <w:t xml:space="preserve">– ref. Tomasz </w:t>
      </w:r>
      <w:proofErr w:type="spellStart"/>
      <w:r w:rsidRPr="00331424">
        <w:rPr>
          <w:rFonts w:ascii="Bookman Old Style" w:hAnsi="Bookman Old Style"/>
          <w:b/>
          <w:i/>
        </w:rPr>
        <w:t>Capała</w:t>
      </w:r>
      <w:proofErr w:type="spellEnd"/>
      <w:r w:rsidRPr="00331424">
        <w:rPr>
          <w:rFonts w:ascii="Bookman Old Style" w:hAnsi="Bookman Old Style"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  <w:color w:val="000000"/>
        </w:rPr>
      </w:pPr>
      <w:r w:rsidRPr="00331424">
        <w:rPr>
          <w:rFonts w:ascii="Bookman Old Style" w:hAnsi="Bookman Old Style"/>
          <w:color w:val="000000"/>
        </w:rPr>
        <w:t>Decyzja Zarządu Powiatu w sprawie akceptacji treści umów pomiędzy Powiatem Starachowickim a:</w:t>
      </w:r>
    </w:p>
    <w:p w:rsidR="00331424" w:rsidRPr="00331424" w:rsidRDefault="00331424" w:rsidP="00331424">
      <w:pPr>
        <w:numPr>
          <w:ilvl w:val="0"/>
          <w:numId w:val="14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  <w:color w:val="000000"/>
        </w:rPr>
      </w:pPr>
      <w:r w:rsidRPr="00331424">
        <w:rPr>
          <w:rFonts w:ascii="Bookman Old Style" w:hAnsi="Bookman Old Style"/>
          <w:color w:val="000000"/>
        </w:rPr>
        <w:t xml:space="preserve">firmą Karol </w:t>
      </w:r>
      <w:proofErr w:type="spellStart"/>
      <w:r w:rsidRPr="00331424">
        <w:rPr>
          <w:rFonts w:ascii="Bookman Old Style" w:hAnsi="Bookman Old Style"/>
          <w:color w:val="000000"/>
        </w:rPr>
        <w:t>Jamorski</w:t>
      </w:r>
      <w:proofErr w:type="spellEnd"/>
      <w:r w:rsidRPr="00331424">
        <w:rPr>
          <w:rFonts w:ascii="Bookman Old Style" w:hAnsi="Bookman Old Style"/>
          <w:color w:val="000000"/>
        </w:rPr>
        <w:t>, Agencja Reklamowa JAMORSKI,</w:t>
      </w:r>
    </w:p>
    <w:p w:rsidR="00331424" w:rsidRPr="00331424" w:rsidRDefault="00331424" w:rsidP="00331424">
      <w:pPr>
        <w:numPr>
          <w:ilvl w:val="0"/>
          <w:numId w:val="14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  <w:color w:val="000000"/>
        </w:rPr>
      </w:pPr>
      <w:r w:rsidRPr="00331424">
        <w:rPr>
          <w:rFonts w:ascii="Bookman Old Style" w:hAnsi="Bookman Old Style"/>
          <w:color w:val="000000"/>
        </w:rPr>
        <w:t xml:space="preserve">firmą MARBO Katarzyna </w:t>
      </w:r>
      <w:proofErr w:type="spellStart"/>
      <w:r w:rsidRPr="00331424">
        <w:rPr>
          <w:rFonts w:ascii="Bookman Old Style" w:hAnsi="Bookman Old Style"/>
          <w:color w:val="000000"/>
        </w:rPr>
        <w:t>Ulikowska</w:t>
      </w:r>
      <w:proofErr w:type="spellEnd"/>
      <w:r w:rsidRPr="00331424">
        <w:rPr>
          <w:rFonts w:ascii="Bookman Old Style" w:hAnsi="Bookman Old Style"/>
          <w:color w:val="000000"/>
        </w:rPr>
        <w:t>,</w:t>
      </w:r>
    </w:p>
    <w:p w:rsidR="00331424" w:rsidRPr="00331424" w:rsidRDefault="00331424" w:rsidP="00331424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color w:val="000000"/>
        </w:rPr>
      </w:pPr>
      <w:r w:rsidRPr="00331424">
        <w:rPr>
          <w:rFonts w:ascii="Bookman Old Style" w:hAnsi="Bookman Old Style"/>
          <w:color w:val="000000"/>
        </w:rPr>
        <w:t>w sprawie wykonania i dostawy gadżetów promocyjnych przeznaczonych na cele promocyjne Powiatu Starachowickiego</w:t>
      </w:r>
      <w:r w:rsidRPr="00331424">
        <w:rPr>
          <w:rFonts w:ascii="Bookman Old Style" w:hAnsi="Bookman Old Style"/>
          <w:b/>
          <w:i/>
          <w:color w:val="000000"/>
        </w:rPr>
        <w:t xml:space="preserve"> – ref. Tomasz </w:t>
      </w:r>
      <w:proofErr w:type="spellStart"/>
      <w:r w:rsidRPr="00331424">
        <w:rPr>
          <w:rFonts w:ascii="Bookman Old Style" w:hAnsi="Bookman Old Style"/>
          <w:b/>
          <w:i/>
          <w:color w:val="000000"/>
        </w:rPr>
        <w:t>Capała</w:t>
      </w:r>
      <w:proofErr w:type="spellEnd"/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  <w:color w:val="000000"/>
        </w:rPr>
      </w:pPr>
      <w:r w:rsidRPr="00331424">
        <w:rPr>
          <w:rFonts w:ascii="Bookman Old Style" w:hAnsi="Bookman Old Style"/>
          <w:color w:val="000000"/>
        </w:rPr>
        <w:t xml:space="preserve">Decyzja Zarządu Powiatu w sprawie akceptacji treści umowy pomiędzy Powiatem Starachowickim a Muzeum Przyrody i Techniki </w:t>
      </w:r>
      <w:r w:rsidRPr="00331424">
        <w:rPr>
          <w:rFonts w:ascii="Bookman Old Style" w:hAnsi="Bookman Old Style"/>
          <w:i/>
          <w:color w:val="000000"/>
        </w:rPr>
        <w:t>„Ekomuzeum”</w:t>
      </w:r>
      <w:r w:rsidRPr="00331424">
        <w:rPr>
          <w:rFonts w:ascii="Bookman Old Style" w:hAnsi="Bookman Old Style"/>
          <w:color w:val="000000"/>
        </w:rPr>
        <w:t xml:space="preserve"> </w:t>
      </w:r>
      <w:r w:rsidRPr="00331424">
        <w:rPr>
          <w:rFonts w:ascii="Bookman Old Style" w:hAnsi="Bookman Old Style"/>
          <w:color w:val="000000"/>
        </w:rPr>
        <w:br/>
        <w:t xml:space="preserve">im. Jana Pazdura w Starachowicach w sprawie przekazania dotacji celowej </w:t>
      </w:r>
      <w:r w:rsidRPr="00331424">
        <w:rPr>
          <w:rFonts w:ascii="Bookman Old Style" w:hAnsi="Bookman Old Style"/>
          <w:color w:val="000000"/>
        </w:rPr>
        <w:br/>
        <w:t xml:space="preserve">z przeznaczeniem na realizację cyklicznego zdarzenia muzealnego </w:t>
      </w:r>
      <w:r w:rsidRPr="00331424">
        <w:rPr>
          <w:rFonts w:ascii="Bookman Old Style" w:hAnsi="Bookman Old Style"/>
          <w:color w:val="000000"/>
        </w:rPr>
        <w:br/>
        <w:t xml:space="preserve">pn. „Festiwal nauki” </w:t>
      </w:r>
      <w:r w:rsidRPr="00331424">
        <w:rPr>
          <w:rFonts w:ascii="Bookman Old Style" w:hAnsi="Bookman Old Style"/>
          <w:b/>
          <w:i/>
          <w:color w:val="000000"/>
        </w:rPr>
        <w:t xml:space="preserve">– ref. Tomasz </w:t>
      </w:r>
      <w:proofErr w:type="spellStart"/>
      <w:r w:rsidRPr="00331424">
        <w:rPr>
          <w:rFonts w:ascii="Bookman Old Style" w:hAnsi="Bookman Old Style"/>
          <w:b/>
          <w:i/>
          <w:color w:val="000000"/>
        </w:rPr>
        <w:t>Capała</w:t>
      </w:r>
      <w:proofErr w:type="spellEnd"/>
      <w:r w:rsidRPr="00331424">
        <w:rPr>
          <w:rFonts w:ascii="Bookman Old Style" w:hAnsi="Bookman Old Style"/>
          <w:b/>
          <w:i/>
          <w:color w:val="000000"/>
        </w:rPr>
        <w:t xml:space="preserve"> 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 xml:space="preserve">Decyzja Zarządu Powiatu w sprawie akceptacji treści aneksu nr 2 do umowy nr 102/PK/2016 zawartej w dniu 19.04.2016 roku pomiędzy Powiatem Starachowickim a Stowarzyszeniem Sympatyków Zabytkowej Jędrzejowskiej Kolei Dojazdowej </w:t>
      </w:r>
      <w:r w:rsidRPr="00331424">
        <w:rPr>
          <w:rFonts w:ascii="Bookman Old Style" w:hAnsi="Bookman Old Style"/>
          <w:b/>
          <w:i/>
        </w:rPr>
        <w:t xml:space="preserve">– ref. Tomasz </w:t>
      </w:r>
      <w:proofErr w:type="spellStart"/>
      <w:r w:rsidRPr="00331424">
        <w:rPr>
          <w:rFonts w:ascii="Bookman Old Style" w:hAnsi="Bookman Old Style"/>
          <w:b/>
          <w:i/>
        </w:rPr>
        <w:t>Capała</w:t>
      </w:r>
      <w:proofErr w:type="spellEnd"/>
      <w:r w:rsidRPr="00331424">
        <w:rPr>
          <w:rFonts w:ascii="Bookman Old Style" w:hAnsi="Bookman Old Style"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 xml:space="preserve">Podjęcie uchwały Zarządu Powiatu w sprawie zmian w budżecie Powiatu Starachowickiego na 2018 rok </w:t>
      </w:r>
      <w:r w:rsidRPr="00331424">
        <w:rPr>
          <w:rFonts w:ascii="Bookman Old Style" w:hAnsi="Bookman Old Style"/>
          <w:b/>
          <w:i/>
        </w:rPr>
        <w:t xml:space="preserve">– ref. </w:t>
      </w:r>
      <w:r w:rsidR="00777D2E">
        <w:rPr>
          <w:rFonts w:ascii="Bookman Old Style" w:hAnsi="Bookman Old Style"/>
          <w:b/>
          <w:i/>
        </w:rPr>
        <w:t xml:space="preserve">Irena Tarłowska </w:t>
      </w:r>
      <w:r w:rsidRPr="00331424">
        <w:rPr>
          <w:rFonts w:ascii="Bookman Old Style" w:hAnsi="Bookman Old Style"/>
        </w:rPr>
        <w:t xml:space="preserve"> </w:t>
      </w:r>
    </w:p>
    <w:p w:rsidR="00331424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331424">
        <w:rPr>
          <w:rFonts w:ascii="Bookman Old Style" w:hAnsi="Bookman Old Style"/>
        </w:rPr>
        <w:t xml:space="preserve">Omówienie porządku obrad XLII sesji Rady Powiatu zaplanowanej na dzień 29.03.2018 roku </w:t>
      </w:r>
      <w:r w:rsidRPr="00331424">
        <w:rPr>
          <w:rFonts w:ascii="Bookman Old Style" w:hAnsi="Bookman Old Style"/>
          <w:b/>
          <w:i/>
        </w:rPr>
        <w:t xml:space="preserve">– ref. Starosta </w:t>
      </w:r>
    </w:p>
    <w:p w:rsidR="00D668F9" w:rsidRPr="00331424" w:rsidRDefault="00331424" w:rsidP="003314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sectPr w:rsidR="00D668F9" w:rsidRPr="003314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217E1"/>
    <w:rsid w:val="00031752"/>
    <w:rsid w:val="000355C3"/>
    <w:rsid w:val="0003563A"/>
    <w:rsid w:val="000A2DC1"/>
    <w:rsid w:val="000C2632"/>
    <w:rsid w:val="000F2657"/>
    <w:rsid w:val="0012401E"/>
    <w:rsid w:val="001726FF"/>
    <w:rsid w:val="00175C21"/>
    <w:rsid w:val="002448BA"/>
    <w:rsid w:val="00246580"/>
    <w:rsid w:val="00267A2C"/>
    <w:rsid w:val="00277BE9"/>
    <w:rsid w:val="0029568A"/>
    <w:rsid w:val="002976A7"/>
    <w:rsid w:val="002A635B"/>
    <w:rsid w:val="002B4106"/>
    <w:rsid w:val="002D2C10"/>
    <w:rsid w:val="00306471"/>
    <w:rsid w:val="00331424"/>
    <w:rsid w:val="00381474"/>
    <w:rsid w:val="003F11DE"/>
    <w:rsid w:val="0040798D"/>
    <w:rsid w:val="004408BA"/>
    <w:rsid w:val="00456EA0"/>
    <w:rsid w:val="00461A86"/>
    <w:rsid w:val="00464CDB"/>
    <w:rsid w:val="004A40BC"/>
    <w:rsid w:val="004C1288"/>
    <w:rsid w:val="005405B5"/>
    <w:rsid w:val="00596E5C"/>
    <w:rsid w:val="005A27DC"/>
    <w:rsid w:val="00601C95"/>
    <w:rsid w:val="0064183A"/>
    <w:rsid w:val="006854CA"/>
    <w:rsid w:val="0072713D"/>
    <w:rsid w:val="0076170F"/>
    <w:rsid w:val="00767650"/>
    <w:rsid w:val="00772E9C"/>
    <w:rsid w:val="00774926"/>
    <w:rsid w:val="00777D2E"/>
    <w:rsid w:val="007837E5"/>
    <w:rsid w:val="007A2C54"/>
    <w:rsid w:val="007A5497"/>
    <w:rsid w:val="007C4F51"/>
    <w:rsid w:val="007C6B03"/>
    <w:rsid w:val="007E584C"/>
    <w:rsid w:val="00845F4D"/>
    <w:rsid w:val="0085094B"/>
    <w:rsid w:val="00896375"/>
    <w:rsid w:val="0090771E"/>
    <w:rsid w:val="009176DF"/>
    <w:rsid w:val="00930FF6"/>
    <w:rsid w:val="009511A0"/>
    <w:rsid w:val="00984365"/>
    <w:rsid w:val="009A4B9D"/>
    <w:rsid w:val="009F6D42"/>
    <w:rsid w:val="009F7797"/>
    <w:rsid w:val="00A40159"/>
    <w:rsid w:val="00A47B0A"/>
    <w:rsid w:val="00A75128"/>
    <w:rsid w:val="00A87AFF"/>
    <w:rsid w:val="00AE35C9"/>
    <w:rsid w:val="00B14537"/>
    <w:rsid w:val="00B270A5"/>
    <w:rsid w:val="00B370DF"/>
    <w:rsid w:val="00B433C5"/>
    <w:rsid w:val="00B43C82"/>
    <w:rsid w:val="00B840E5"/>
    <w:rsid w:val="00B951ED"/>
    <w:rsid w:val="00BD373C"/>
    <w:rsid w:val="00C13BE0"/>
    <w:rsid w:val="00C26DE4"/>
    <w:rsid w:val="00C634A2"/>
    <w:rsid w:val="00C87341"/>
    <w:rsid w:val="00C91753"/>
    <w:rsid w:val="00CB7A4D"/>
    <w:rsid w:val="00D434F6"/>
    <w:rsid w:val="00D668F9"/>
    <w:rsid w:val="00D81A27"/>
    <w:rsid w:val="00DA3383"/>
    <w:rsid w:val="00DB2628"/>
    <w:rsid w:val="00DE0880"/>
    <w:rsid w:val="00DE74FE"/>
    <w:rsid w:val="00DF1D6F"/>
    <w:rsid w:val="00E0701F"/>
    <w:rsid w:val="00E101B0"/>
    <w:rsid w:val="00E541FF"/>
    <w:rsid w:val="00E61775"/>
    <w:rsid w:val="00EE3605"/>
    <w:rsid w:val="00EE62F7"/>
    <w:rsid w:val="00F43A41"/>
    <w:rsid w:val="00F55F04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.starach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D7BC-76C0-4CA7-A587-EB9AFE22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2018-03-23T13:39:00Z</cp:lastPrinted>
  <dcterms:created xsi:type="dcterms:W3CDTF">2018-04-23T07:37:00Z</dcterms:created>
  <dcterms:modified xsi:type="dcterms:W3CDTF">2018-04-23T07:37:00Z</dcterms:modified>
</cp:coreProperties>
</file>