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5D235C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67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5D235C" w:rsidP="006779C7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29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listopada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BE5713" w:rsidRDefault="00BE5713" w:rsidP="00BE5713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Decyzja Zarządu Powiatu w sprawie akceptacji treści autopoprawki do pr</w:t>
      </w:r>
      <w:r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jektów uchwał Rady Powiatu w sprawie zmian w budżecie Powiatu Starach</w:t>
      </w:r>
      <w:r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wickiego na 2017 rok i zmiany Wieloletniej Prognozy Finansowej Powiatu na lata 2017 – 2028 w związku z decyzją Ministerstwa Rozwoju </w:t>
      </w:r>
      <w:r>
        <w:rPr>
          <w:rFonts w:ascii="Bookman Old Style" w:hAnsi="Bookman Old Style"/>
        </w:rPr>
        <w:br/>
        <w:t xml:space="preserve">i Finansów w zakresie przyznanych dla Powiatu Starachowickiego środków finansowych z rezerwy części oświatowej subwencji ogólnej </w:t>
      </w:r>
      <w:r>
        <w:rPr>
          <w:rFonts w:ascii="Bookman Old Style" w:hAnsi="Bookman Old Style"/>
          <w:b/>
          <w:i/>
        </w:rPr>
        <w:t xml:space="preserve">– ref. Skarbnik Powiatu </w:t>
      </w:r>
    </w:p>
    <w:p w:rsidR="00BE5713" w:rsidRDefault="00BE5713" w:rsidP="00BE5713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F8" w:rsidRDefault="000704F8">
      <w:pPr>
        <w:spacing w:after="0" w:line="240" w:lineRule="auto"/>
      </w:pPr>
      <w:r>
        <w:separator/>
      </w:r>
    </w:p>
  </w:endnote>
  <w:endnote w:type="continuationSeparator" w:id="0">
    <w:p w:rsidR="000704F8" w:rsidRDefault="0007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F8" w:rsidRDefault="000704F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704F8" w:rsidRDefault="0007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FB027B"/>
    <w:multiLevelType w:val="hybridMultilevel"/>
    <w:tmpl w:val="45E27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AE4650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704F8"/>
    <w:rsid w:val="000B1DDE"/>
    <w:rsid w:val="000C2BCC"/>
    <w:rsid w:val="000C5AAF"/>
    <w:rsid w:val="000D4683"/>
    <w:rsid w:val="000E6FC3"/>
    <w:rsid w:val="00116F10"/>
    <w:rsid w:val="00174561"/>
    <w:rsid w:val="001D37AD"/>
    <w:rsid w:val="001D39DC"/>
    <w:rsid w:val="001F23A4"/>
    <w:rsid w:val="00224B4A"/>
    <w:rsid w:val="00237AFF"/>
    <w:rsid w:val="0025212C"/>
    <w:rsid w:val="00257D0F"/>
    <w:rsid w:val="002C2DDB"/>
    <w:rsid w:val="002E6C9F"/>
    <w:rsid w:val="003235C7"/>
    <w:rsid w:val="0033120B"/>
    <w:rsid w:val="0035068F"/>
    <w:rsid w:val="0036528A"/>
    <w:rsid w:val="003D651F"/>
    <w:rsid w:val="003E661E"/>
    <w:rsid w:val="00411BC6"/>
    <w:rsid w:val="00431AFF"/>
    <w:rsid w:val="00435C6F"/>
    <w:rsid w:val="00487C9C"/>
    <w:rsid w:val="004B4C0A"/>
    <w:rsid w:val="00550CE5"/>
    <w:rsid w:val="0058277C"/>
    <w:rsid w:val="00593BF5"/>
    <w:rsid w:val="005B1C33"/>
    <w:rsid w:val="005D235C"/>
    <w:rsid w:val="005D7252"/>
    <w:rsid w:val="00631564"/>
    <w:rsid w:val="00635ACF"/>
    <w:rsid w:val="006614E4"/>
    <w:rsid w:val="0066261F"/>
    <w:rsid w:val="006779C7"/>
    <w:rsid w:val="00680782"/>
    <w:rsid w:val="006A0BE7"/>
    <w:rsid w:val="007201CD"/>
    <w:rsid w:val="00727DBC"/>
    <w:rsid w:val="0074245D"/>
    <w:rsid w:val="00751EB3"/>
    <w:rsid w:val="007C259E"/>
    <w:rsid w:val="00880879"/>
    <w:rsid w:val="0090733C"/>
    <w:rsid w:val="009208EA"/>
    <w:rsid w:val="0093538F"/>
    <w:rsid w:val="009640DD"/>
    <w:rsid w:val="009C3CE7"/>
    <w:rsid w:val="009E07B4"/>
    <w:rsid w:val="009E1796"/>
    <w:rsid w:val="009F0815"/>
    <w:rsid w:val="00A02AD8"/>
    <w:rsid w:val="00A53939"/>
    <w:rsid w:val="00A62F99"/>
    <w:rsid w:val="00A671F1"/>
    <w:rsid w:val="00A71E45"/>
    <w:rsid w:val="00AA2D5B"/>
    <w:rsid w:val="00AA6986"/>
    <w:rsid w:val="00AA7EDD"/>
    <w:rsid w:val="00AB2FF6"/>
    <w:rsid w:val="00B10A8A"/>
    <w:rsid w:val="00B62163"/>
    <w:rsid w:val="00B71DAA"/>
    <w:rsid w:val="00B95E1D"/>
    <w:rsid w:val="00BC6E21"/>
    <w:rsid w:val="00BE5713"/>
    <w:rsid w:val="00C0086F"/>
    <w:rsid w:val="00C43CAF"/>
    <w:rsid w:val="00D8622E"/>
    <w:rsid w:val="00D86D7D"/>
    <w:rsid w:val="00D94B29"/>
    <w:rsid w:val="00DB6A3C"/>
    <w:rsid w:val="00DE2BF3"/>
    <w:rsid w:val="00E01641"/>
    <w:rsid w:val="00E1008B"/>
    <w:rsid w:val="00E23B1D"/>
    <w:rsid w:val="00E53E3F"/>
    <w:rsid w:val="00E54522"/>
    <w:rsid w:val="00E55E6A"/>
    <w:rsid w:val="00EE2D42"/>
    <w:rsid w:val="00F270FD"/>
    <w:rsid w:val="00F31A95"/>
    <w:rsid w:val="00F37469"/>
    <w:rsid w:val="00F44AA2"/>
    <w:rsid w:val="00F46EC5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2017-11-21T06:39:00Z</cp:lastPrinted>
  <dcterms:created xsi:type="dcterms:W3CDTF">2017-12-13T12:53:00Z</dcterms:created>
  <dcterms:modified xsi:type="dcterms:W3CDTF">2017-12-13T12:53:00Z</dcterms:modified>
</cp:coreProperties>
</file>