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5" w:rsidRPr="002B5355" w:rsidRDefault="005142A5" w:rsidP="000D78D7">
      <w:pPr>
        <w:ind w:left="-540" w:right="-648"/>
        <w:jc w:val="center"/>
        <w:rPr>
          <w:sz w:val="24"/>
          <w:szCs w:val="24"/>
        </w:rPr>
      </w:pPr>
      <w:bookmarkStart w:id="0" w:name="_GoBack"/>
      <w:bookmarkEnd w:id="0"/>
    </w:p>
    <w:p w:rsidR="00EB5874" w:rsidRDefault="00EB5874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 xml:space="preserve">Dom Pomocy Społecznje </w:t>
      </w:r>
    </w:p>
    <w:p w:rsidR="00EB5874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i</w:t>
      </w:r>
      <w:r w:rsidR="00EB5874">
        <w:rPr>
          <w:b/>
          <w:bCs/>
          <w:color w:val="000080"/>
          <w:sz w:val="72"/>
          <w:szCs w:val="72"/>
          <w:u w:val="single"/>
        </w:rPr>
        <w:t>m</w:t>
      </w:r>
      <w:r>
        <w:rPr>
          <w:b/>
          <w:bCs/>
          <w:color w:val="000080"/>
          <w:sz w:val="72"/>
          <w:szCs w:val="72"/>
          <w:u w:val="single"/>
        </w:rPr>
        <w:t>.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Sue Ryder </w:t>
      </w:r>
    </w:p>
    <w:p w:rsidR="00C97E52" w:rsidRPr="00C97E52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w Kał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kowie Godowie </w:t>
      </w:r>
    </w:p>
    <w:p w:rsidR="005142A5" w:rsidRPr="00C97E52" w:rsidRDefault="005142A5" w:rsidP="005142A5">
      <w:pPr>
        <w:ind w:left="-540" w:right="-648"/>
        <w:jc w:val="center"/>
        <w:rPr>
          <w:b/>
          <w:sz w:val="80"/>
          <w:szCs w:val="80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 xml:space="preserve">SPECYFIKACJA </w:t>
      </w: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>ISTOTNYCH WARUNKÓW ZAMÓWIENIA</w:t>
      </w: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 xml:space="preserve">w postępowaniu o udzielenie zamówienia publicznego prowadzonym </w:t>
      </w: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 trybie przetargu nieograniczonego na</w:t>
      </w:r>
      <w:r w:rsidR="00C97E52">
        <w:rPr>
          <w:sz w:val="22"/>
          <w:szCs w:val="22"/>
        </w:rPr>
        <w:t xml:space="preserve"> zadanie pn</w:t>
      </w:r>
      <w:r w:rsidRPr="002B5355">
        <w:rPr>
          <w:sz w:val="22"/>
          <w:szCs w:val="22"/>
        </w:rPr>
        <w:t>:</w:t>
      </w:r>
    </w:p>
    <w:p w:rsidR="005142A5" w:rsidRPr="002B5355" w:rsidRDefault="005142A5" w:rsidP="005142A5">
      <w:pPr>
        <w:spacing w:line="480" w:lineRule="auto"/>
        <w:ind w:left="-540" w:right="-648"/>
      </w:pPr>
    </w:p>
    <w:p w:rsidR="005142A5" w:rsidRPr="0080313E" w:rsidRDefault="005142A5" w:rsidP="00EB5874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>„</w:t>
      </w:r>
      <w:r w:rsidR="0080313E" w:rsidRPr="0080313E">
        <w:rPr>
          <w:b/>
          <w:szCs w:val="24"/>
        </w:rPr>
        <w:t xml:space="preserve">Dostawa oleju opałowego na potrzeby Domu Pomocy Społecznej im Sue </w:t>
      </w:r>
      <w:r w:rsidR="00B35E05">
        <w:rPr>
          <w:b/>
          <w:szCs w:val="24"/>
        </w:rPr>
        <w:t>Ryder w Kałkowie –Godowi</w:t>
      </w:r>
      <w:r w:rsidR="00507CC5">
        <w:rPr>
          <w:b/>
          <w:szCs w:val="24"/>
        </w:rPr>
        <w:t>e od dnia 1 stycznia 2017 roku do dnia 31 grudnia 2017</w:t>
      </w:r>
      <w:r w:rsidR="00B35E05" w:rsidRPr="00B35E05">
        <w:rPr>
          <w:b/>
          <w:szCs w:val="24"/>
        </w:rPr>
        <w:t xml:space="preserve"> roku</w:t>
      </w:r>
      <w:r w:rsidR="0080313E" w:rsidRPr="0080313E">
        <w:rPr>
          <w:b/>
          <w:szCs w:val="24"/>
        </w:rPr>
        <w:t>”</w:t>
      </w: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Wartość zamówienia</w:t>
      </w:r>
      <w:r>
        <w:rPr>
          <w:sz w:val="22"/>
          <w:szCs w:val="22"/>
        </w:rPr>
        <w:t xml:space="preserve"> nie</w:t>
      </w:r>
      <w:r w:rsidRPr="002B5355">
        <w:rPr>
          <w:sz w:val="22"/>
          <w:szCs w:val="22"/>
        </w:rPr>
        <w:t xml:space="preserve"> przekracza równowartoś</w:t>
      </w:r>
      <w:r>
        <w:rPr>
          <w:sz w:val="22"/>
          <w:szCs w:val="22"/>
        </w:rPr>
        <w:t>ci</w:t>
      </w:r>
      <w:r w:rsidRPr="002B5355">
        <w:rPr>
          <w:sz w:val="22"/>
          <w:szCs w:val="22"/>
        </w:rPr>
        <w:t xml:space="preserve"> kwoty </w:t>
      </w:r>
      <w:r w:rsidR="00507CC5">
        <w:rPr>
          <w:sz w:val="22"/>
          <w:szCs w:val="22"/>
        </w:rPr>
        <w:t>209</w:t>
      </w:r>
      <w:r>
        <w:rPr>
          <w:sz w:val="22"/>
          <w:szCs w:val="22"/>
        </w:rPr>
        <w:t>.</w:t>
      </w:r>
      <w:r w:rsidRPr="002B5355">
        <w:rPr>
          <w:sz w:val="22"/>
          <w:szCs w:val="22"/>
        </w:rPr>
        <w:t>000 euro</w:t>
      </w: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</w:pPr>
    </w:p>
    <w:p w:rsidR="005142A5" w:rsidRDefault="005142A5" w:rsidP="005142A5">
      <w:pPr>
        <w:ind w:left="720"/>
        <w:rPr>
          <w:sz w:val="22"/>
        </w:rPr>
      </w:pPr>
    </w:p>
    <w:p w:rsidR="005142A5" w:rsidRPr="00FE58B5" w:rsidRDefault="00507CC5" w:rsidP="005142A5">
      <w:pPr>
        <w:ind w:left="720"/>
        <w:rPr>
          <w:b/>
          <w:sz w:val="22"/>
        </w:rPr>
      </w:pPr>
      <w:r>
        <w:rPr>
          <w:sz w:val="22"/>
        </w:rPr>
        <w:t>Godów</w:t>
      </w:r>
      <w:r w:rsidR="005142A5">
        <w:rPr>
          <w:sz w:val="22"/>
        </w:rPr>
        <w:t>, dnia</w:t>
      </w:r>
      <w:r>
        <w:rPr>
          <w:sz w:val="22"/>
        </w:rPr>
        <w:t xml:space="preserve"> 2 grudnia 2016</w:t>
      </w:r>
      <w:r w:rsidR="00862961">
        <w:rPr>
          <w:sz w:val="22"/>
        </w:rPr>
        <w:t xml:space="preserve"> roku</w:t>
      </w:r>
      <w:r w:rsidR="005142A5" w:rsidRPr="002B5355">
        <w:rPr>
          <w:sz w:val="22"/>
        </w:rPr>
        <w:t xml:space="preserve">                 </w:t>
      </w:r>
      <w:r w:rsidR="005142A5">
        <w:rPr>
          <w:sz w:val="22"/>
        </w:rPr>
        <w:t xml:space="preserve">         </w:t>
      </w:r>
      <w:r w:rsidR="005142A5" w:rsidRPr="002B5355">
        <w:rPr>
          <w:sz w:val="22"/>
        </w:rPr>
        <w:t xml:space="preserve"> </w:t>
      </w:r>
      <w:r w:rsidR="005142A5">
        <w:rPr>
          <w:sz w:val="22"/>
        </w:rPr>
        <w:t xml:space="preserve">          </w:t>
      </w:r>
      <w:r w:rsidR="005142A5" w:rsidRPr="002B5355">
        <w:rPr>
          <w:sz w:val="22"/>
        </w:rPr>
        <w:t xml:space="preserve">   </w:t>
      </w:r>
    </w:p>
    <w:p w:rsidR="00EB5874" w:rsidRDefault="00320C98" w:rsidP="00C97E52">
      <w:pPr>
        <w:ind w:left="6372" w:firstLine="63"/>
        <w:rPr>
          <w:sz w:val="22"/>
        </w:rPr>
      </w:pPr>
      <w:r w:rsidRPr="002B5355">
        <w:rPr>
          <w:sz w:val="22"/>
        </w:rPr>
        <w:t xml:space="preserve">.                                 </w:t>
      </w:r>
      <w:r>
        <w:rPr>
          <w:sz w:val="22"/>
        </w:rPr>
        <w:t xml:space="preserve">      </w:t>
      </w:r>
      <w:r w:rsidRPr="002B5355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2B5355">
        <w:rPr>
          <w:sz w:val="22"/>
        </w:rPr>
        <w:t xml:space="preserve">     </w:t>
      </w:r>
      <w:r w:rsidR="00EB5874">
        <w:rPr>
          <w:sz w:val="22"/>
        </w:rPr>
        <w:t xml:space="preserve">  </w:t>
      </w:r>
    </w:p>
    <w:p w:rsidR="00320C98" w:rsidRPr="00A70246" w:rsidRDefault="00EB5874" w:rsidP="00C97E52">
      <w:pPr>
        <w:ind w:left="6372" w:firstLine="63"/>
        <w:rPr>
          <w:b/>
          <w:sz w:val="22"/>
        </w:rPr>
      </w:pPr>
      <w:r>
        <w:rPr>
          <w:sz w:val="22"/>
        </w:rPr>
        <w:t xml:space="preserve">  Dyrektor Domu Pomocy Społecznej im Sue Ryder w  Kałkowie Godowie </w:t>
      </w:r>
    </w:p>
    <w:p w:rsidR="00EB5874" w:rsidRDefault="00320C98" w:rsidP="00320C98">
      <w:pPr>
        <w:ind w:left="720"/>
        <w:rPr>
          <w:b/>
          <w:sz w:val="22"/>
        </w:rPr>
      </w:pP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</w:p>
    <w:p w:rsidR="00320C98" w:rsidRPr="008C417C" w:rsidRDefault="00EB5874" w:rsidP="00EB5874">
      <w:pPr>
        <w:ind w:left="5676" w:firstLine="696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="00862961">
        <w:rPr>
          <w:b/>
          <w:sz w:val="22"/>
        </w:rPr>
        <w:t>mgr Krystyna Kotowska</w:t>
      </w:r>
    </w:p>
    <w:p w:rsidR="005142A5" w:rsidRPr="00DB77E1" w:rsidRDefault="005142A5" w:rsidP="005142A5">
      <w:pPr>
        <w:ind w:left="240"/>
        <w:jc w:val="both"/>
        <w:rPr>
          <w:b/>
          <w:sz w:val="24"/>
          <w:szCs w:val="24"/>
        </w:rPr>
      </w:pPr>
    </w:p>
    <w:p w:rsidR="005142A5" w:rsidRPr="00B004FF" w:rsidRDefault="005142A5" w:rsidP="005142A5">
      <w:pPr>
        <w:ind w:left="720"/>
        <w:rPr>
          <w:sz w:val="18"/>
          <w:szCs w:val="18"/>
        </w:rPr>
      </w:pPr>
      <w:r>
        <w:rPr>
          <w:b/>
          <w:sz w:val="22"/>
        </w:rPr>
        <w:t xml:space="preserve">   </w:t>
      </w:r>
      <w:r w:rsidRPr="00FE58B5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5142A5" w:rsidRPr="00CD782D" w:rsidRDefault="005142A5" w:rsidP="005142A5">
      <w:pPr>
        <w:ind w:left="720"/>
        <w:rPr>
          <w:sz w:val="22"/>
          <w:szCs w:val="22"/>
        </w:rPr>
      </w:pPr>
    </w:p>
    <w:p w:rsidR="005142A5" w:rsidRPr="00754558" w:rsidRDefault="005142A5" w:rsidP="005142A5">
      <w:pPr>
        <w:jc w:val="both"/>
        <w:rPr>
          <w:sz w:val="24"/>
          <w:szCs w:val="24"/>
        </w:rPr>
      </w:pPr>
    </w:p>
    <w:p w:rsidR="005142A5" w:rsidRPr="008C417C" w:rsidRDefault="005142A5" w:rsidP="005142A5">
      <w:pPr>
        <w:ind w:left="720"/>
        <w:rPr>
          <w:b/>
          <w:sz w:val="18"/>
          <w:szCs w:val="18"/>
        </w:rPr>
      </w:pPr>
    </w:p>
    <w:p w:rsidR="005142A5" w:rsidRPr="002B5355" w:rsidRDefault="005142A5" w:rsidP="005142A5">
      <w:pPr>
        <w:ind w:left="720"/>
      </w:pPr>
    </w:p>
    <w:p w:rsidR="005142A5" w:rsidRDefault="005142A5" w:rsidP="005142A5">
      <w:pPr>
        <w:pStyle w:val="Nagwek3"/>
        <w:jc w:val="both"/>
        <w:rPr>
          <w:sz w:val="22"/>
          <w:szCs w:val="22"/>
        </w:rPr>
      </w:pPr>
    </w:p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5142A5" w:rsidRPr="002B5355" w:rsidRDefault="005142A5" w:rsidP="005142A5">
      <w:pPr>
        <w:tabs>
          <w:tab w:val="center" w:pos="4536"/>
        </w:tabs>
      </w:pPr>
      <w:r w:rsidRPr="002B5355">
        <w:tab/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lastRenderedPageBreak/>
        <w:t>I. Zamawiający</w:t>
      </w:r>
    </w:p>
    <w:p w:rsidR="005142A5" w:rsidRPr="00FE6C77" w:rsidRDefault="005142A5" w:rsidP="005142A5">
      <w:pPr>
        <w:rPr>
          <w:sz w:val="24"/>
          <w:szCs w:val="24"/>
        </w:rPr>
      </w:pP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 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Adres do korespondencji: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Kałkowie-Godowie </w:t>
      </w:r>
    </w:p>
    <w:p w:rsidR="00507CC5" w:rsidRDefault="00507CC5" w:rsidP="00EB5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Godów 88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27-225 Pawłów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zaprasza do składania ofert w postępowaniu o udzielenie zamówienia </w:t>
      </w:r>
      <w:r w:rsidR="005C6396">
        <w:rPr>
          <w:szCs w:val="24"/>
        </w:rPr>
        <w:t xml:space="preserve">publicznego prowadzonym </w:t>
      </w:r>
      <w:r w:rsidRPr="00FE6C77">
        <w:rPr>
          <w:szCs w:val="24"/>
        </w:rPr>
        <w:t>w trybie przetargu nieograniczonego na podstawie przepisów ustawy z dnia 29 stycznia 2004</w:t>
      </w:r>
      <w:r w:rsidR="00862961">
        <w:rPr>
          <w:szCs w:val="24"/>
        </w:rPr>
        <w:t xml:space="preserve"> rok -</w:t>
      </w:r>
      <w:r w:rsidRPr="00FE6C77">
        <w:rPr>
          <w:szCs w:val="24"/>
        </w:rPr>
        <w:t xml:space="preserve"> Prawo zamówień publicznych (</w:t>
      </w:r>
      <w:r w:rsidR="00507CC5">
        <w:rPr>
          <w:szCs w:val="24"/>
        </w:rPr>
        <w:t>tekst jednolity: Dz. U. z 2015</w:t>
      </w:r>
      <w:r w:rsidR="00484B3E">
        <w:rPr>
          <w:szCs w:val="24"/>
        </w:rPr>
        <w:t xml:space="preserve"> roku,</w:t>
      </w:r>
      <w:r w:rsidRPr="00FE6C77">
        <w:rPr>
          <w:szCs w:val="24"/>
        </w:rPr>
        <w:t xml:space="preserve"> </w:t>
      </w:r>
      <w:r w:rsidR="00507CC5">
        <w:rPr>
          <w:szCs w:val="24"/>
        </w:rPr>
        <w:t>poz. 2164</w:t>
      </w:r>
      <w:r w:rsidR="00484B3E">
        <w:rPr>
          <w:szCs w:val="24"/>
        </w:rPr>
        <w:t xml:space="preserve"> z późniejszymi zmianami);  cyt. dalej jako: PZP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II. Przedmiot zamówienia</w:t>
      </w:r>
    </w:p>
    <w:p w:rsidR="0080313E" w:rsidRPr="0080313E" w:rsidRDefault="00EB5874" w:rsidP="00EB5874">
      <w:pPr>
        <w:pStyle w:val="Tekstpodstawowywcity"/>
        <w:ind w:left="0" w:firstLine="0"/>
        <w:rPr>
          <w:szCs w:val="24"/>
        </w:rPr>
      </w:pPr>
      <w:r>
        <w:t xml:space="preserve">Przedmiotem zamówienia jest </w:t>
      </w:r>
      <w:r w:rsidR="0080313E">
        <w:rPr>
          <w:szCs w:val="24"/>
        </w:rPr>
        <w:t xml:space="preserve">„Dostawa oleju opałowego na potrzeby Domu Pomocy </w:t>
      </w:r>
      <w:r w:rsidR="0080313E" w:rsidRPr="0080313E">
        <w:rPr>
          <w:szCs w:val="24"/>
        </w:rPr>
        <w:t xml:space="preserve">Społecznej im </w:t>
      </w:r>
      <w:r w:rsidR="00484B3E">
        <w:rPr>
          <w:szCs w:val="24"/>
        </w:rPr>
        <w:t>S</w:t>
      </w:r>
      <w:r w:rsidR="00484B3E" w:rsidRPr="00484B3E">
        <w:rPr>
          <w:szCs w:val="24"/>
        </w:rPr>
        <w:t xml:space="preserve">ue Ryder w Kałkowie </w:t>
      </w:r>
      <w:r w:rsidR="00507CC5">
        <w:rPr>
          <w:szCs w:val="24"/>
        </w:rPr>
        <w:t>–Godowie od dnia 1 stycznia 2017 roku do dnia 31 grudnia 2017</w:t>
      </w:r>
      <w:r w:rsidR="00484B3E" w:rsidRPr="00484B3E">
        <w:rPr>
          <w:szCs w:val="24"/>
        </w:rPr>
        <w:t xml:space="preserve"> roku</w:t>
      </w:r>
      <w:r w:rsidR="00AE1B91">
        <w:rPr>
          <w:szCs w:val="24"/>
        </w:rPr>
        <w:t>”</w:t>
      </w:r>
    </w:p>
    <w:p w:rsidR="0080313E" w:rsidRPr="0092450F" w:rsidRDefault="00AD577C" w:rsidP="0080313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Średnia roczna </w:t>
      </w:r>
      <w:r w:rsidR="00507CC5">
        <w:rPr>
          <w:sz w:val="24"/>
          <w:szCs w:val="24"/>
        </w:rPr>
        <w:t xml:space="preserve">ilość oleju wynosić będzie </w:t>
      </w:r>
      <w:r>
        <w:rPr>
          <w:sz w:val="24"/>
          <w:szCs w:val="24"/>
        </w:rPr>
        <w:t xml:space="preserve">ok. </w:t>
      </w:r>
      <w:r w:rsidR="00484B3E">
        <w:rPr>
          <w:sz w:val="24"/>
          <w:szCs w:val="24"/>
        </w:rPr>
        <w:t>58</w:t>
      </w:r>
      <w:r w:rsidR="0080313E" w:rsidRPr="0080313E">
        <w:rPr>
          <w:sz w:val="24"/>
          <w:szCs w:val="24"/>
        </w:rPr>
        <w:t>.000 litrów</w:t>
      </w:r>
      <w:r w:rsidR="00484B3E">
        <w:rPr>
          <w:sz w:val="24"/>
          <w:szCs w:val="24"/>
        </w:rPr>
        <w:t xml:space="preserve"> </w:t>
      </w:r>
      <w:r w:rsidR="00507CC5">
        <w:rPr>
          <w:sz w:val="24"/>
          <w:szCs w:val="24"/>
        </w:rPr>
        <w:t>od dnia 1 stycznia 2017</w:t>
      </w:r>
      <w:r w:rsidR="00484B3E" w:rsidRPr="00484B3E">
        <w:rPr>
          <w:sz w:val="24"/>
          <w:szCs w:val="24"/>
        </w:rPr>
        <w:t xml:space="preserve"> roku</w:t>
      </w:r>
      <w:r w:rsidR="00507CC5">
        <w:rPr>
          <w:sz w:val="24"/>
          <w:szCs w:val="24"/>
        </w:rPr>
        <w:t xml:space="preserve"> do dnia 31 grudnia 2017</w:t>
      </w:r>
      <w:r w:rsidR="00484B3E" w:rsidRPr="00484B3E">
        <w:rPr>
          <w:sz w:val="24"/>
          <w:szCs w:val="24"/>
        </w:rPr>
        <w:t xml:space="preserve"> roku</w:t>
      </w:r>
      <w:r w:rsidR="008B6F4B" w:rsidRPr="00484B3E">
        <w:rPr>
          <w:sz w:val="24"/>
          <w:szCs w:val="24"/>
        </w:rPr>
        <w:t>.</w:t>
      </w:r>
      <w:r w:rsidR="0080313E" w:rsidRPr="00484B3E">
        <w:rPr>
          <w:sz w:val="24"/>
          <w:szCs w:val="24"/>
        </w:rPr>
        <w:t xml:space="preserve"> </w:t>
      </w:r>
      <w:r>
        <w:rPr>
          <w:sz w:val="24"/>
          <w:szCs w:val="24"/>
        </w:rPr>
        <w:t>Łączna ilość dostarczanego oleju w całym okresie zamówienia wynosić będzi</w:t>
      </w:r>
      <w:r w:rsidR="00484B3E">
        <w:rPr>
          <w:sz w:val="24"/>
          <w:szCs w:val="24"/>
        </w:rPr>
        <w:t xml:space="preserve">e ok. 58 000 </w:t>
      </w:r>
      <w:r>
        <w:rPr>
          <w:sz w:val="24"/>
          <w:szCs w:val="24"/>
        </w:rPr>
        <w:t xml:space="preserve">litrów </w:t>
      </w:r>
      <w:r w:rsidR="0080313E" w:rsidRPr="0080313E">
        <w:rPr>
          <w:sz w:val="24"/>
          <w:szCs w:val="24"/>
        </w:rPr>
        <w:t xml:space="preserve">Zakres zamówienia obejmuje dostawę zamawianego oleju </w:t>
      </w:r>
      <w:r w:rsidR="008E3C53">
        <w:rPr>
          <w:sz w:val="24"/>
          <w:szCs w:val="24"/>
        </w:rPr>
        <w:t xml:space="preserve">opałowego lekkiego </w:t>
      </w:r>
      <w:r w:rsidR="0080313E" w:rsidRPr="0080313E">
        <w:rPr>
          <w:sz w:val="24"/>
          <w:szCs w:val="24"/>
        </w:rPr>
        <w:t xml:space="preserve">do siedziby zamawiającego oraz napełnienie zbiorników w budynku DPS w Godowie. Dostawa oleju odbywać się będzie partiami po ok. </w:t>
      </w:r>
      <w:smartTag w:uri="urn:schemas-microsoft-com:office:smarttags" w:element="metricconverter">
        <w:smartTagPr>
          <w:attr w:name="ProductID" w:val="10.000 litr￳w"/>
        </w:smartTagPr>
        <w:r w:rsidR="0080313E" w:rsidRPr="0092450F">
          <w:rPr>
            <w:sz w:val="24"/>
            <w:szCs w:val="24"/>
          </w:rPr>
          <w:t>10.000 litrów</w:t>
        </w:r>
      </w:smartTag>
      <w:r w:rsidR="0080313E" w:rsidRPr="0092450F">
        <w:rPr>
          <w:sz w:val="24"/>
          <w:szCs w:val="24"/>
        </w:rPr>
        <w:t xml:space="preserve"> po zgłoszeniu telefonicznym lub faksowym przez zamawiającego. </w:t>
      </w:r>
    </w:p>
    <w:p w:rsidR="0092450F" w:rsidRPr="0092450F" w:rsidRDefault="0092450F" w:rsidP="0092450F">
      <w:pPr>
        <w:rPr>
          <w:sz w:val="24"/>
          <w:szCs w:val="24"/>
        </w:rPr>
      </w:pPr>
    </w:p>
    <w:p w:rsidR="0092450F" w:rsidRPr="0092450F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posiada dwie kotłownie. W pierwszej znajduje się osiem zbiorników, w drugiej cztery zbiorniki. Każdy zbiornik ma pojemność </w:t>
      </w:r>
      <w:smartTag w:uri="urn:schemas-microsoft-com:office:smarttags" w:element="metricconverter">
        <w:smartTagPr>
          <w:attr w:name="ProductID" w:val="1000 l"/>
        </w:smartTagPr>
        <w:r w:rsidRPr="0092450F">
          <w:rPr>
            <w:sz w:val="24"/>
            <w:szCs w:val="24"/>
          </w:rPr>
          <w:t>1000 l</w:t>
        </w:r>
      </w:smartTag>
      <w:r w:rsidRPr="0092450F">
        <w:rPr>
          <w:sz w:val="24"/>
          <w:szCs w:val="24"/>
        </w:rPr>
        <w:t>. Rozładunek zastępuje przy zastosowaniu autopompy przy cysternie.</w:t>
      </w:r>
    </w:p>
    <w:p w:rsidR="00EB5874" w:rsidRDefault="00EB5874" w:rsidP="00EB5874">
      <w:pPr>
        <w:rPr>
          <w:bCs/>
        </w:rPr>
      </w:pPr>
    </w:p>
    <w:p w:rsidR="00EB5874" w:rsidRPr="0080313E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Zakres zamówienia obejmuje </w:t>
      </w:r>
      <w:r w:rsidRPr="0080313E">
        <w:rPr>
          <w:sz w:val="24"/>
          <w:szCs w:val="24"/>
        </w:rPr>
        <w:t>usługi zgodnie z CPV: przedmiot główny –</w:t>
      </w:r>
      <w:r w:rsidR="0080313E" w:rsidRPr="0080313E">
        <w:rPr>
          <w:sz w:val="24"/>
          <w:szCs w:val="24"/>
        </w:rPr>
        <w:t>CPV</w:t>
      </w:r>
      <w:r w:rsidR="00484B3E">
        <w:rPr>
          <w:sz w:val="24"/>
          <w:szCs w:val="24"/>
        </w:rPr>
        <w:t xml:space="preserve"> </w:t>
      </w:r>
      <w:r w:rsidR="00484B3E" w:rsidRPr="001A677C">
        <w:rPr>
          <w:sz w:val="24"/>
          <w:szCs w:val="24"/>
        </w:rPr>
        <w:t>09.13.51.00-5.</w:t>
      </w:r>
      <w:r w:rsidR="0080313E" w:rsidRPr="0080313E">
        <w:rPr>
          <w:sz w:val="24"/>
          <w:szCs w:val="24"/>
        </w:rPr>
        <w:t>.</w:t>
      </w:r>
    </w:p>
    <w:p w:rsidR="00EB5874" w:rsidRPr="0080313E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80313E">
        <w:rPr>
          <w:sz w:val="24"/>
          <w:szCs w:val="24"/>
        </w:rPr>
        <w:t xml:space="preserve"> </w:t>
      </w:r>
    </w:p>
    <w:p w:rsidR="00E70F0E" w:rsidRPr="00EB5874" w:rsidRDefault="00E70F0E" w:rsidP="00EB5874">
      <w:pPr>
        <w:jc w:val="both"/>
        <w:rPr>
          <w:sz w:val="24"/>
          <w:szCs w:val="24"/>
        </w:rPr>
      </w:pPr>
      <w:r w:rsidRPr="0080313E">
        <w:rPr>
          <w:sz w:val="24"/>
          <w:szCs w:val="24"/>
        </w:rPr>
        <w:t xml:space="preserve">Dostawy </w:t>
      </w:r>
      <w:r w:rsidR="005142A5" w:rsidRPr="0080313E">
        <w:rPr>
          <w:sz w:val="24"/>
          <w:szCs w:val="24"/>
        </w:rPr>
        <w:t>objęte przedmiotem zamówienia winny być wykonane</w:t>
      </w:r>
      <w:r w:rsidR="005142A5" w:rsidRPr="00EB5874">
        <w:rPr>
          <w:sz w:val="24"/>
          <w:szCs w:val="24"/>
        </w:rPr>
        <w:t xml:space="preserve"> zgodnie z</w:t>
      </w:r>
      <w:r w:rsidR="007E2032" w:rsidRPr="00EB5874">
        <w:rPr>
          <w:sz w:val="24"/>
          <w:szCs w:val="24"/>
        </w:rPr>
        <w:t xml:space="preserve"> </w:t>
      </w:r>
      <w:r w:rsidR="005142A5" w:rsidRPr="00EB5874">
        <w:rPr>
          <w:sz w:val="24"/>
          <w:szCs w:val="24"/>
        </w:rPr>
        <w:t>w</w:t>
      </w:r>
      <w:r w:rsidR="00507CC5">
        <w:rPr>
          <w:sz w:val="24"/>
          <w:szCs w:val="24"/>
        </w:rPr>
        <w:t xml:space="preserve">arunkami zawartymi w SIWZ oraz </w:t>
      </w:r>
      <w:r w:rsidR="005142A5" w:rsidRPr="00EB5874">
        <w:rPr>
          <w:sz w:val="24"/>
          <w:szCs w:val="24"/>
        </w:rPr>
        <w:t>wzorem umowy.</w:t>
      </w:r>
    </w:p>
    <w:p w:rsidR="00E70F0E" w:rsidRPr="00EB5874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III. Oferty częściowe i wariantowe</w:t>
      </w:r>
    </w:p>
    <w:p w:rsidR="005142A5" w:rsidRPr="00FE6C77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dopuszcza możliwości składania ofert częściowych i wariantowych</w:t>
      </w:r>
      <w:r w:rsidRPr="00FE6C77">
        <w:rPr>
          <w:color w:val="000000"/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bCs/>
          <w:szCs w:val="24"/>
        </w:rPr>
      </w:pPr>
      <w:r w:rsidRPr="00FE6C77">
        <w:rPr>
          <w:bCs/>
          <w:szCs w:val="24"/>
        </w:rPr>
        <w:t xml:space="preserve">IV. Zlecanie </w:t>
      </w:r>
      <w:r w:rsidR="0017294B">
        <w:rPr>
          <w:bCs/>
          <w:szCs w:val="24"/>
        </w:rPr>
        <w:t xml:space="preserve">dostaw </w:t>
      </w:r>
      <w:r w:rsidRPr="00FE6C77">
        <w:rPr>
          <w:bCs/>
          <w:szCs w:val="24"/>
        </w:rPr>
        <w:t>podwykonawcom</w:t>
      </w:r>
    </w:p>
    <w:p w:rsidR="005142A5" w:rsidRPr="00FE6C77" w:rsidRDefault="005142A5" w:rsidP="00EB5874">
      <w:pPr>
        <w:pStyle w:val="Nagwek3"/>
        <w:rPr>
          <w:b w:val="0"/>
          <w:szCs w:val="24"/>
        </w:rPr>
      </w:pPr>
      <w:r w:rsidRPr="00FE6C77">
        <w:rPr>
          <w:b w:val="0"/>
          <w:szCs w:val="24"/>
        </w:rPr>
        <w:t xml:space="preserve">Zamawiający dopuszcza możliwości zlecenia podwykonawcom </w:t>
      </w:r>
      <w:r w:rsidR="007E2032">
        <w:rPr>
          <w:b w:val="0"/>
          <w:szCs w:val="24"/>
        </w:rPr>
        <w:t xml:space="preserve">dostaw </w:t>
      </w:r>
      <w:r w:rsidR="00507CC5">
        <w:rPr>
          <w:b w:val="0"/>
          <w:szCs w:val="24"/>
        </w:rPr>
        <w:t xml:space="preserve">objętych </w:t>
      </w:r>
      <w:r w:rsidRPr="00FE6C77">
        <w:rPr>
          <w:b w:val="0"/>
          <w:szCs w:val="24"/>
        </w:rPr>
        <w:t>przedmiotem zamówienia.</w:t>
      </w:r>
      <w:r w:rsidR="00763F69">
        <w:rPr>
          <w:b w:val="0"/>
          <w:szCs w:val="24"/>
        </w:rPr>
        <w:t xml:space="preserve"> </w:t>
      </w:r>
    </w:p>
    <w:p w:rsidR="005142A5" w:rsidRPr="00FE6C77" w:rsidRDefault="005142A5" w:rsidP="005142A5">
      <w:pPr>
        <w:pStyle w:val="Nagwek3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V. Informacja o przewidywan</w:t>
      </w:r>
      <w:r w:rsidR="00B16D19">
        <w:rPr>
          <w:szCs w:val="24"/>
        </w:rPr>
        <w:t>ych zamówieniach dodatkowych</w:t>
      </w:r>
    </w:p>
    <w:p w:rsidR="005142A5" w:rsidRPr="00FE6C77" w:rsidRDefault="00862961" w:rsidP="005142A5">
      <w:pPr>
        <w:tabs>
          <w:tab w:val="left" w:pos="2010"/>
        </w:tabs>
        <w:jc w:val="both"/>
        <w:rPr>
          <w:sz w:val="24"/>
          <w:szCs w:val="24"/>
        </w:rPr>
      </w:pPr>
      <w:r w:rsidRPr="001A677C">
        <w:rPr>
          <w:sz w:val="24"/>
          <w:szCs w:val="24"/>
        </w:rPr>
        <w:t>Zamawiający dopuszcza rea</w:t>
      </w:r>
      <w:r w:rsidR="00B16D19">
        <w:rPr>
          <w:sz w:val="24"/>
          <w:szCs w:val="24"/>
        </w:rPr>
        <w:t>lizację zamówień dodatkowego</w:t>
      </w:r>
      <w:r w:rsidRPr="001A677C">
        <w:rPr>
          <w:sz w:val="24"/>
          <w:szCs w:val="24"/>
        </w:rPr>
        <w:t xml:space="preserve"> w ilości do 20% wielkości zamówienia</w:t>
      </w:r>
      <w:r w:rsidR="005142A5" w:rsidRPr="00FE6C77">
        <w:rPr>
          <w:sz w:val="24"/>
          <w:szCs w:val="24"/>
        </w:rPr>
        <w:tab/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VI. Zwrot kosztów udziału w postępowaniu 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Zamawiający nie przewiduje zwrotu kosztów udziału w postępowaniu.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VII. Termin realizacji zamówienia</w:t>
      </w:r>
    </w:p>
    <w:p w:rsidR="00484B3E" w:rsidRPr="00B16F27" w:rsidRDefault="005142A5" w:rsidP="00484B3E">
      <w:pPr>
        <w:pStyle w:val="Tekstpodstawowy"/>
        <w:rPr>
          <w:szCs w:val="24"/>
        </w:rPr>
      </w:pPr>
      <w:r w:rsidRPr="00FE6C77">
        <w:rPr>
          <w:szCs w:val="24"/>
        </w:rPr>
        <w:t xml:space="preserve">Termin wykonania zamówienia – </w:t>
      </w:r>
      <w:r w:rsidR="00507CC5">
        <w:rPr>
          <w:b/>
          <w:szCs w:val="24"/>
        </w:rPr>
        <w:t>od dnia 1 stycznia 2017 roku do dnia 31 grudnia 2017</w:t>
      </w:r>
      <w:r w:rsidR="00484B3E">
        <w:rPr>
          <w:b/>
          <w:szCs w:val="24"/>
        </w:rPr>
        <w:t xml:space="preserve"> roku</w:t>
      </w:r>
      <w:r w:rsidR="00484B3E" w:rsidRPr="00484B3E">
        <w:rPr>
          <w:szCs w:val="24"/>
        </w:rPr>
        <w:t xml:space="preserve"> </w:t>
      </w:r>
      <w:r w:rsidR="00484B3E" w:rsidRPr="00B16F27">
        <w:rPr>
          <w:szCs w:val="24"/>
        </w:rPr>
        <w:t>Zamaw</w:t>
      </w:r>
      <w:r w:rsidR="00484B3E">
        <w:rPr>
          <w:szCs w:val="24"/>
        </w:rPr>
        <w:t>iający planuje podpisanie umowy</w:t>
      </w:r>
      <w:r w:rsidR="00507CC5">
        <w:rPr>
          <w:szCs w:val="24"/>
        </w:rPr>
        <w:t xml:space="preserve"> w trzecim tygodniu grudnia 2016</w:t>
      </w:r>
      <w:r w:rsidR="00484B3E">
        <w:rPr>
          <w:szCs w:val="24"/>
        </w:rPr>
        <w:t xml:space="preserve"> roku. </w:t>
      </w:r>
      <w:r w:rsidR="00484B3E">
        <w:rPr>
          <w:szCs w:val="24"/>
        </w:rPr>
        <w:lastRenderedPageBreak/>
        <w:t xml:space="preserve">Termin podpisania umowy może ulec zmianie ze względu na ewentualne środki ochrony prawnej przewidziane w PZP. </w:t>
      </w:r>
    </w:p>
    <w:p w:rsidR="005142A5" w:rsidRPr="00484B3E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spacing w:line="360" w:lineRule="auto"/>
        <w:rPr>
          <w:b/>
          <w:szCs w:val="24"/>
        </w:rPr>
      </w:pPr>
      <w:r w:rsidRPr="00FE6C77">
        <w:rPr>
          <w:b/>
          <w:szCs w:val="24"/>
        </w:rPr>
        <w:t>VIII. Warunki udziału w postępowaniu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W przetargu mogą wziąć udział wykonawcy, którzy:</w:t>
      </w:r>
    </w:p>
    <w:p w:rsidR="005142A5" w:rsidRPr="0080313E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spełniają warun</w:t>
      </w:r>
      <w:r w:rsidR="00484B3E">
        <w:rPr>
          <w:sz w:val="24"/>
          <w:szCs w:val="24"/>
        </w:rPr>
        <w:t>ki określone w art. 22 ust.1 PZP</w:t>
      </w:r>
      <w:r w:rsidRPr="0080313E">
        <w:rPr>
          <w:sz w:val="24"/>
          <w:szCs w:val="24"/>
        </w:rPr>
        <w:t>,</w:t>
      </w:r>
    </w:p>
    <w:p w:rsidR="0080313E" w:rsidRPr="0080313E" w:rsidRDefault="005142A5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nie podlegają wykluczeniu z postępowania na</w:t>
      </w:r>
      <w:r w:rsidR="00484B3E">
        <w:rPr>
          <w:sz w:val="24"/>
          <w:szCs w:val="24"/>
        </w:rPr>
        <w:t xml:space="preserve"> podstawie art. 24 ust.1 i 2 PZP</w:t>
      </w:r>
      <w:r w:rsidRPr="0080313E">
        <w:rPr>
          <w:sz w:val="24"/>
          <w:szCs w:val="24"/>
        </w:rPr>
        <w:t>,</w:t>
      </w:r>
    </w:p>
    <w:p w:rsidR="0080313E" w:rsidRPr="0080313E" w:rsidRDefault="0080313E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 xml:space="preserve">Posiadają stosowne zezwolenia (koncesję) na prowadzenie działalności gospodarczej w zakresie obrotu paliwami.  </w:t>
      </w:r>
    </w:p>
    <w:p w:rsidR="005142A5" w:rsidRPr="00C9542E" w:rsidRDefault="005142A5" w:rsidP="005142A5">
      <w:pPr>
        <w:jc w:val="both"/>
        <w:rPr>
          <w:sz w:val="24"/>
          <w:szCs w:val="24"/>
        </w:rPr>
      </w:pPr>
    </w:p>
    <w:p w:rsidR="005142A5" w:rsidRPr="00C9542E" w:rsidRDefault="005142A5" w:rsidP="005142A5">
      <w:p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Zamawiający oceni spełnienie warunków wg kryteriów „spełnia” lub „nie spełnia”.</w:t>
      </w:r>
    </w:p>
    <w:p w:rsidR="005142A5" w:rsidRPr="00FE6C77" w:rsidRDefault="005142A5" w:rsidP="005142A5">
      <w:pPr>
        <w:ind w:left="4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color w:val="000000"/>
          <w:szCs w:val="24"/>
        </w:rPr>
        <w:t> </w:t>
      </w:r>
      <w:r w:rsidRPr="00FE6C77">
        <w:rPr>
          <w:szCs w:val="24"/>
        </w:rPr>
        <w:t>IX. Udział w postępowaniu podmiotów występujących wspólnie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1. Wykonawcy mogą wspólnie ubiegać się o udzielenie zamówienia.</w:t>
      </w:r>
    </w:p>
    <w:p w:rsidR="005142A5" w:rsidRPr="00FE6C77" w:rsidRDefault="00537940" w:rsidP="005142A5">
      <w:pPr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Zgodnie z art. 141 PZP</w:t>
      </w:r>
      <w:r w:rsidR="005142A5" w:rsidRPr="00FE6C77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>
        <w:rPr>
          <w:sz w:val="24"/>
          <w:szCs w:val="24"/>
        </w:rPr>
        <w:t>reśla art. 366 ustawy – Kodeks cywilny</w:t>
      </w:r>
      <w:r w:rsidR="005142A5"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3. W przypadku składania oferty przez wykonawców występujących</w:t>
      </w:r>
      <w:r w:rsidR="00537940">
        <w:rPr>
          <w:sz w:val="24"/>
          <w:szCs w:val="24"/>
        </w:rPr>
        <w:t xml:space="preserve"> wspólnie, zgodnie z art. 23 PZP</w:t>
      </w:r>
      <w:r w:rsidRPr="00FE6C77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4.</w:t>
      </w:r>
      <w:r w:rsidRPr="00FE6C77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Wykonawcy występujący wspólnie (w tym również wspólnicy spółki cywilnej) każdy </w:t>
      </w:r>
      <w:r w:rsidRPr="00FE6C77">
        <w:rPr>
          <w:b/>
          <w:sz w:val="24"/>
          <w:szCs w:val="24"/>
        </w:rPr>
        <w:t>oddzielnie,</w:t>
      </w:r>
      <w:r w:rsidRPr="00FE6C77">
        <w:rPr>
          <w:sz w:val="24"/>
          <w:szCs w:val="24"/>
        </w:rPr>
        <w:t xml:space="preserve"> nie mogą podlegać wykluczeniu z postępowania na p</w:t>
      </w:r>
      <w:r w:rsidR="00537940">
        <w:rPr>
          <w:sz w:val="24"/>
          <w:szCs w:val="24"/>
        </w:rPr>
        <w:t>odstawie art. 24 ust.1   i 2 PZP</w:t>
      </w:r>
      <w:r w:rsidRPr="00FE6C77">
        <w:rPr>
          <w:sz w:val="24"/>
          <w:szCs w:val="24"/>
        </w:rPr>
        <w:t xml:space="preserve">, a także muszą spełniać wymogi, o których mowa w art. 22 ust.1 Pzp. </w:t>
      </w:r>
    </w:p>
    <w:p w:rsidR="005142A5" w:rsidRPr="00FE6C77" w:rsidRDefault="002234B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K</w:t>
      </w:r>
      <w:r w:rsidR="005142A5" w:rsidRPr="00FE6C77">
        <w:rPr>
          <w:sz w:val="24"/>
          <w:szCs w:val="24"/>
        </w:rPr>
        <w:t xml:space="preserve">ażdy </w:t>
      </w:r>
      <w:r w:rsidRPr="00FE6C77">
        <w:rPr>
          <w:sz w:val="24"/>
          <w:szCs w:val="24"/>
        </w:rPr>
        <w:t xml:space="preserve">wykonawca </w:t>
      </w:r>
      <w:r w:rsidR="005142A5" w:rsidRPr="00FE6C77">
        <w:rPr>
          <w:sz w:val="24"/>
          <w:szCs w:val="24"/>
        </w:rPr>
        <w:t>musi złożyć</w:t>
      </w:r>
      <w:r w:rsidR="005142A5" w:rsidRPr="00FE6C77">
        <w:rPr>
          <w:b/>
          <w:sz w:val="24"/>
          <w:szCs w:val="24"/>
        </w:rPr>
        <w:t xml:space="preserve"> oddzielnie</w:t>
      </w:r>
      <w:r w:rsidR="005142A5" w:rsidRPr="00FE6C77">
        <w:rPr>
          <w:sz w:val="24"/>
          <w:szCs w:val="24"/>
        </w:rPr>
        <w:t xml:space="preserve"> dokumenty wskazane w pkt X ppkt 2a), 2b) i 4.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</w:t>
      </w:r>
    </w:p>
    <w:p w:rsidR="005142A5" w:rsidRPr="00FE6C77" w:rsidRDefault="005142A5" w:rsidP="005142A5">
      <w:pPr>
        <w:ind w:left="400" w:hanging="4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5. Wykonawcy występujący wspólnie (w tym również wspólnicy spółki cywilnej) muszą złożyć </w:t>
      </w:r>
      <w:r w:rsidRPr="00FE6C77">
        <w:rPr>
          <w:b/>
          <w:sz w:val="24"/>
          <w:szCs w:val="24"/>
        </w:rPr>
        <w:t xml:space="preserve">łącznie </w:t>
      </w:r>
      <w:r w:rsidRPr="00FE6C77">
        <w:rPr>
          <w:sz w:val="24"/>
          <w:szCs w:val="24"/>
        </w:rPr>
        <w:t>dokumenty wskazane w pkt X ppkt 1, 2</w:t>
      </w:r>
      <w:r w:rsidR="00AD577C">
        <w:rPr>
          <w:sz w:val="24"/>
          <w:szCs w:val="24"/>
        </w:rPr>
        <w:t>c</w:t>
      </w:r>
      <w:r w:rsidRPr="00FE6C77">
        <w:rPr>
          <w:sz w:val="24"/>
          <w:szCs w:val="24"/>
        </w:rPr>
        <w:t>,</w:t>
      </w:r>
      <w:r w:rsidR="002234B5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3</w:t>
      </w:r>
      <w:r w:rsidR="00AD577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FE6C77">
        <w:rPr>
          <w:szCs w:val="24"/>
        </w:rPr>
        <w:t xml:space="preserve">  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X. Oświadczenia i dokumenty wymagane w postępowaniu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>Wykonawca zobowiązany jest złożyć w terminie wskazanym w pkt XVI ppkt 2 i</w:t>
      </w:r>
      <w:r w:rsidR="00537940">
        <w:rPr>
          <w:szCs w:val="24"/>
        </w:rPr>
        <w:t xml:space="preserve"> formie określonej w pkt XV SIWZ</w:t>
      </w:r>
      <w:r w:rsidRPr="00FE6C77">
        <w:rPr>
          <w:szCs w:val="24"/>
        </w:rPr>
        <w:t>: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FE6C77">
        <w:rPr>
          <w:szCs w:val="24"/>
        </w:rPr>
        <w:t xml:space="preserve">Wypełniony formularz ofertowy wg wzoru określonego </w:t>
      </w:r>
      <w:r w:rsidR="00507CC5">
        <w:rPr>
          <w:szCs w:val="24"/>
        </w:rPr>
        <w:t xml:space="preserve">w załączniku </w:t>
      </w:r>
      <w:r w:rsidR="00537940">
        <w:rPr>
          <w:szCs w:val="24"/>
        </w:rPr>
        <w:t>do niniejszej SIWZ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rPr>
          <w:i/>
          <w:szCs w:val="24"/>
        </w:rPr>
      </w:pPr>
      <w:r w:rsidRPr="00FE6C77">
        <w:rPr>
          <w:szCs w:val="24"/>
        </w:rPr>
        <w:t xml:space="preserve">     </w:t>
      </w:r>
      <w:r w:rsidRPr="00FE6C77">
        <w:rPr>
          <w:i/>
          <w:szCs w:val="24"/>
        </w:rPr>
        <w:t>Wymagana forma dokumentu – oryginał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Oświadczenia oraz dokumenty potwierdzające spełnianie przez wykonawców warunków udziału w postępowaniu: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wykonawcy o spełnianiu warunków określonych w art. 22 ust. 1</w:t>
      </w:r>
      <w:r w:rsidR="00537940">
        <w:rPr>
          <w:sz w:val="24"/>
          <w:szCs w:val="24"/>
        </w:rPr>
        <w:t xml:space="preserve"> PZP</w:t>
      </w:r>
      <w:r w:rsidRPr="00FE6C77">
        <w:rPr>
          <w:sz w:val="24"/>
          <w:szCs w:val="24"/>
        </w:rPr>
        <w:t xml:space="preserve">                         wg wzoru określonego </w:t>
      </w:r>
      <w:r w:rsidR="00537940">
        <w:rPr>
          <w:sz w:val="24"/>
          <w:szCs w:val="24"/>
        </w:rPr>
        <w:t>w załączniku  do niniejszej SIWZ</w:t>
      </w:r>
      <w:r w:rsidRPr="00FE6C77">
        <w:rPr>
          <w:sz w:val="24"/>
          <w:szCs w:val="24"/>
        </w:rPr>
        <w:t>,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5142A5" w:rsidRPr="00B267D2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color w:val="000000"/>
          <w:sz w:val="24"/>
          <w:szCs w:val="24"/>
        </w:rPr>
        <w:lastRenderedPageBreak/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:rsidR="00B267D2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:rsidR="00B267D2" w:rsidRPr="0080313E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B267D2" w:rsidRPr="0080313E" w:rsidRDefault="00B267D2" w:rsidP="00B267D2">
      <w:pPr>
        <w:ind w:left="360"/>
        <w:jc w:val="both"/>
        <w:rPr>
          <w:sz w:val="24"/>
          <w:szCs w:val="24"/>
        </w:rPr>
      </w:pPr>
    </w:p>
    <w:p w:rsidR="00C9542E" w:rsidRPr="0080313E" w:rsidRDefault="005F3EE9" w:rsidP="005F3EE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Style w:val="text"/>
        </w:rPr>
        <w:t xml:space="preserve">potwierdzenie posiadania uprawnień do wykonywania określonej działalności lub czynności, jeżeli przepisy prawa nakładają obowiązek ich posiadania, w szczególności koncesje, zezwolenia lub licencje </w:t>
      </w:r>
      <w:r w:rsidR="000323C2">
        <w:rPr>
          <w:rStyle w:val="text"/>
        </w:rPr>
        <w:t xml:space="preserve">- </w:t>
      </w:r>
      <w:r>
        <w:rPr>
          <w:rStyle w:val="text"/>
        </w:rPr>
        <w:t>odpis decyzji o udzieleniu koncesji na prowadzenie działalności gospodarczej w zakresie obrotu paliwami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t>Wymagana forma dokumentu - oryginał lub kopia poświadczona „za zgodność  z</w:t>
      </w:r>
      <w:r w:rsidRPr="00FE6C77">
        <w:rPr>
          <w:i/>
          <w:sz w:val="24"/>
          <w:szCs w:val="24"/>
        </w:rPr>
        <w:t xml:space="preserve"> oryginałem” przez wykonawcę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5142A5" w:rsidRPr="00FE6C77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Pełnomocnictwo określające jego zakres w przypadku, gdy wykonawcę reprezentuje pełnomocnik.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         </w:t>
      </w:r>
    </w:p>
    <w:p w:rsidR="005142A5" w:rsidRPr="00FE6C77" w:rsidRDefault="005142A5" w:rsidP="005142A5">
      <w:pPr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- oryginał lub kopia poświadczona przez notariusza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AF2212" w:rsidRDefault="00104E27" w:rsidP="00104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42A5" w:rsidRPr="00FE6C77">
        <w:rPr>
          <w:sz w:val="24"/>
          <w:szCs w:val="24"/>
        </w:rPr>
        <w:t xml:space="preserve">Pełnomocnictwo do reprezentowania w postępowaniu o udzielenie zamówienia publicznego albo reprezentowania w postępowaniu i zawarcia umowy w sprawie zamówienia </w:t>
      </w:r>
      <w:r w:rsidR="005142A5" w:rsidRPr="00AF2212">
        <w:rPr>
          <w:sz w:val="24"/>
          <w:szCs w:val="24"/>
        </w:rPr>
        <w:t>publicznego wykonawców występujących wspólnie w przypadku wspólnego ubiegania się o udzielenie niniejszego zamówienia.</w:t>
      </w:r>
    </w:p>
    <w:p w:rsidR="005142A5" w:rsidRPr="00AF2212" w:rsidRDefault="005142A5" w:rsidP="005142A5">
      <w:pPr>
        <w:ind w:left="300"/>
        <w:jc w:val="both"/>
        <w:rPr>
          <w:sz w:val="24"/>
          <w:szCs w:val="24"/>
        </w:rPr>
      </w:pPr>
    </w:p>
    <w:p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  <w:r w:rsidRPr="00AF2212">
        <w:rPr>
          <w:i/>
          <w:sz w:val="24"/>
          <w:szCs w:val="24"/>
        </w:rPr>
        <w:t>Wymagana forma dokumentu - oryginał lub kopia poświadczona przez notariusza</w:t>
      </w:r>
    </w:p>
    <w:p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AF2212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AF2212">
        <w:rPr>
          <w:b/>
          <w:sz w:val="24"/>
          <w:szCs w:val="24"/>
          <w:u w:val="single"/>
        </w:rPr>
        <w:t>Uwaga:</w:t>
      </w:r>
    </w:p>
    <w:p w:rsidR="00862961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AF2212">
        <w:rPr>
          <w:sz w:val="24"/>
          <w:szCs w:val="24"/>
        </w:rPr>
        <w:t>Jeżeli wykonawca ma siedzibę lub miejsce zamieszkania poza terytorium Rzeczpospolitej</w:t>
      </w:r>
      <w:r w:rsidRPr="00FE6C77">
        <w:rPr>
          <w:sz w:val="24"/>
          <w:szCs w:val="24"/>
        </w:rPr>
        <w:t xml:space="preserve"> Polskiej, zamiast dokumentu, o którym mowa w pkt X ppkt 2b) składa dokument lub dokumenty, wystawione w kraju, w którym ma siedzibę lub miejsce zamieszkania, potwierdzające, że</w:t>
      </w:r>
      <w:r w:rsidR="00862961">
        <w:rPr>
          <w:sz w:val="24"/>
          <w:szCs w:val="24"/>
        </w:rPr>
        <w:t>:</w:t>
      </w:r>
    </w:p>
    <w:p w:rsidR="005142A5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42A5" w:rsidRPr="00FE6C77">
        <w:rPr>
          <w:sz w:val="24"/>
          <w:szCs w:val="24"/>
        </w:rPr>
        <w:t>nie otwarto jego likwidacji ani nie ogłoszono upadłości. Dokument winien być wystawiony nie wcześniej niż 6 miesięcy przed upływem terminu składania ofert.</w:t>
      </w:r>
    </w:p>
    <w:p w:rsidR="00862961" w:rsidRPr="005F3EE9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677C">
        <w:rPr>
          <w:sz w:val="24"/>
          <w:szCs w:val="24"/>
        </w:rPr>
        <w:t xml:space="preserve">nie zalega z uiszczaniem podatków, opłat, składek na ubezpieczenie społeczne i zdrowotne albo że uzyskał przewidziane prawem zwolnienie, odroczenie lub rozłożenie na raty zaległych płatności lub wstrzymanie w całości wykonania decyzji właściwego organu - wystawiony nie wcześniej niż 3 miesiące przed upływem terminu składania wniosków o dopuszczenie do </w:t>
      </w:r>
      <w:r w:rsidRPr="005F3EE9">
        <w:rPr>
          <w:sz w:val="24"/>
          <w:szCs w:val="24"/>
        </w:rPr>
        <w:t>udziału w postępowaniu o udzielenie zamówienia albo składania ofert</w:t>
      </w:r>
      <w:r w:rsidRPr="005F3EE9">
        <w:rPr>
          <w:sz w:val="24"/>
          <w:szCs w:val="24"/>
        </w:rPr>
        <w:br/>
        <w:t>- nie orzeczono wobec niego zakazu ubiegania się o zamówienie - wystawiony nie wcześniej niż 6 miesięcy przed upływem terminu składania wniosków o dopuszczenie do udziału w postępowaniu o udzielenie zamówienia albo składania ofert</w:t>
      </w:r>
      <w:r w:rsidRPr="005F3EE9">
        <w:rPr>
          <w:sz w:val="24"/>
          <w:szCs w:val="24"/>
        </w:rPr>
        <w:br/>
      </w:r>
      <w:r w:rsidR="005F3EE9" w:rsidRPr="005F3EE9">
        <w:rPr>
          <w:rStyle w:val="text"/>
          <w:sz w:val="24"/>
          <w:szCs w:val="24"/>
        </w:rPr>
        <w:t>-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142A5" w:rsidRPr="00FE6C77" w:rsidRDefault="005142A5" w:rsidP="005142A5">
      <w:pPr>
        <w:pStyle w:val="NormalnyWeb"/>
        <w:rPr>
          <w:color w:val="000000"/>
          <w:sz w:val="24"/>
          <w:szCs w:val="24"/>
        </w:rPr>
      </w:pPr>
      <w:r w:rsidRPr="005F3EE9">
        <w:rPr>
          <w:color w:val="000000"/>
          <w:sz w:val="24"/>
          <w:szCs w:val="24"/>
        </w:rPr>
        <w:t>Jeżeli w kraju pochodzenia osoby lub w kraju, w którym wykonawca ma siedzibę lub miejsce</w:t>
      </w:r>
      <w:r w:rsidRPr="00FE6C77">
        <w:rPr>
          <w:color w:val="000000"/>
          <w:sz w:val="24"/>
          <w:szCs w:val="24"/>
        </w:rPr>
        <w:t xml:space="preserve"> zamieszkania, nie wydaje się dokumentu, o który</w:t>
      </w:r>
      <w:r w:rsidR="002234B5" w:rsidRPr="00FE6C77">
        <w:rPr>
          <w:color w:val="000000"/>
          <w:sz w:val="24"/>
          <w:szCs w:val="24"/>
        </w:rPr>
        <w:t>m</w:t>
      </w:r>
      <w:r w:rsidRPr="00FE6C77">
        <w:rPr>
          <w:color w:val="000000"/>
          <w:sz w:val="24"/>
          <w:szCs w:val="24"/>
        </w:rPr>
        <w:t xml:space="preserve"> mowa </w:t>
      </w:r>
      <w:r w:rsidR="002234B5" w:rsidRPr="00FE6C77">
        <w:rPr>
          <w:color w:val="000000"/>
          <w:sz w:val="24"/>
          <w:szCs w:val="24"/>
        </w:rPr>
        <w:t xml:space="preserve">powyżej </w:t>
      </w:r>
      <w:r w:rsidRPr="00FE6C77">
        <w:rPr>
          <w:color w:val="000000"/>
          <w:sz w:val="24"/>
          <w:szCs w:val="24"/>
        </w:rPr>
        <w:t xml:space="preserve">zastępuje się go dokumentem zawierającym oświadczenie złożone przed notariuszem, właściwym organem sądowym, administracyjnym albo organem samorządu zawodowego lub gospodarczego </w:t>
      </w:r>
      <w:r w:rsidRPr="00FE6C77">
        <w:rPr>
          <w:color w:val="000000"/>
          <w:sz w:val="24"/>
          <w:szCs w:val="24"/>
        </w:rPr>
        <w:lastRenderedPageBreak/>
        <w:t>odpowiednio kraju pochodzenia osoby lub kraju, w którym wykonawca ma siedzibę lub miejsce zamieszkania.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XI. Sposób porozumiewania się zamawiającego z wykonawcami</w:t>
      </w: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="00537940">
        <w:rPr>
          <w:i/>
          <w:sz w:val="24"/>
          <w:szCs w:val="24"/>
        </w:rPr>
        <w:t>zgodnie z art. 27 ust. 2 PZP</w:t>
      </w:r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Wykonawca może zwrócić się na piśmie do zamawia</w:t>
      </w:r>
      <w:r w:rsidR="00537940">
        <w:rPr>
          <w:szCs w:val="24"/>
        </w:rPr>
        <w:t>jącego o wyjaśnienie treści SIWZ</w:t>
      </w:r>
      <w:r w:rsidRPr="00FE6C77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jednocześnie przekaże treść zapytań wraz z wyjaśnieniami wszystkim wykonawcom</w:t>
      </w:r>
      <w:r w:rsidR="00537940">
        <w:rPr>
          <w:szCs w:val="24"/>
        </w:rPr>
        <w:t>, którym przekazał SIWZ</w:t>
      </w:r>
      <w:r w:rsidRPr="00FE6C77">
        <w:rPr>
          <w:szCs w:val="24"/>
        </w:rPr>
        <w:t xml:space="preserve">, bez ujawniania źródła zapytania oraz zamieści je na stronie internetowej: </w:t>
      </w:r>
      <w:hyperlink r:id="rId7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pytania i wątpliwości dotyczące prowadzonego postępowania należy kierować na adres zamawiającego: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Dom Pomocy Społecznej im Sue Ryder </w:t>
      </w:r>
      <w:r w:rsidR="00FE2E0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Kałkowie Godowie </w:t>
      </w: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2</w:t>
      </w:r>
      <w:r w:rsidR="00F717BA">
        <w:rPr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tel.</w:t>
      </w:r>
      <w:r w:rsidR="00FE2E04">
        <w:rPr>
          <w:sz w:val="24"/>
          <w:szCs w:val="24"/>
        </w:rPr>
        <w:t>/</w:t>
      </w:r>
      <w:r w:rsidR="00537940">
        <w:rPr>
          <w:sz w:val="24"/>
          <w:szCs w:val="24"/>
        </w:rPr>
        <w:t>f</w:t>
      </w:r>
      <w:r w:rsidR="00FE2E04">
        <w:rPr>
          <w:sz w:val="24"/>
          <w:szCs w:val="24"/>
        </w:rPr>
        <w:t xml:space="preserve">ax </w:t>
      </w:r>
      <w:r w:rsidRPr="00FE6C77">
        <w:rPr>
          <w:sz w:val="24"/>
          <w:szCs w:val="24"/>
        </w:rPr>
        <w:t xml:space="preserve">: </w:t>
      </w:r>
      <w:r w:rsidR="00FE2E04" w:rsidRPr="00FE6C77">
        <w:rPr>
          <w:sz w:val="24"/>
          <w:szCs w:val="24"/>
        </w:rPr>
        <w:t>041-</w:t>
      </w:r>
      <w:r w:rsidR="00FE2E04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>334 38 62</w:t>
      </w:r>
      <w:r w:rsidR="00F3291E">
        <w:rPr>
          <w:sz w:val="24"/>
          <w:szCs w:val="24"/>
        </w:rPr>
        <w:t xml:space="preserve">, </w:t>
      </w:r>
      <w:r w:rsidR="00C9542E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</w:p>
    <w:p w:rsidR="005142A5" w:rsidRPr="00FE6C77" w:rsidRDefault="005142A5" w:rsidP="005142A5">
      <w:pPr>
        <w:ind w:left="800"/>
        <w:jc w:val="both"/>
        <w:rPr>
          <w:sz w:val="24"/>
          <w:szCs w:val="24"/>
        </w:rPr>
      </w:pPr>
    </w:p>
    <w:p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W szczególnie uzasadnionych przypadkach zamawiający może w każdym czasie, przed upływem terminu do składani</w:t>
      </w:r>
      <w:r w:rsidR="00537940">
        <w:rPr>
          <w:szCs w:val="24"/>
        </w:rPr>
        <w:t>a ofert, zmodyfikować treść SIWZ</w:t>
      </w:r>
      <w:r w:rsidRPr="00FE6C77">
        <w:rPr>
          <w:szCs w:val="24"/>
        </w:rPr>
        <w:t xml:space="preserve">. Każda wprowadzona zmiana stanie się </w:t>
      </w:r>
      <w:r w:rsidR="00537940">
        <w:rPr>
          <w:szCs w:val="24"/>
        </w:rPr>
        <w:t>częścią tej SIWZ</w:t>
      </w:r>
      <w:r w:rsidRPr="00FE6C77">
        <w:rPr>
          <w:szCs w:val="24"/>
        </w:rPr>
        <w:t xml:space="preserve"> oraz dostarczona zostanie wszystkim wy</w:t>
      </w:r>
      <w:r w:rsidR="00537940">
        <w:rPr>
          <w:szCs w:val="24"/>
        </w:rPr>
        <w:t>konawcom, którym przekazano SIWZ</w:t>
      </w:r>
      <w:r w:rsidRPr="00FE6C77">
        <w:rPr>
          <w:szCs w:val="24"/>
        </w:rPr>
        <w:t xml:space="preserve"> i zostanie zamieszczona na stronie internetowej: </w:t>
      </w:r>
      <w:hyperlink r:id="rId8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XII. Osoby uprawnione do porozumiewania się z wykonawcami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przedmiotu zamówienia:</w:t>
      </w:r>
    </w:p>
    <w:p w:rsidR="0010395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imię i nazwisko:</w:t>
      </w:r>
    </w:p>
    <w:p w:rsidR="005142A5" w:rsidRPr="00FE6C77" w:rsidRDefault="00C9542E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Kwiecień Iwaniec</w:t>
      </w:r>
      <w:r w:rsidR="00534E28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041-</w:t>
      </w:r>
      <w:r w:rsidR="00104E27">
        <w:rPr>
          <w:sz w:val="24"/>
          <w:szCs w:val="24"/>
        </w:rPr>
        <w:t xml:space="preserve"> </w:t>
      </w:r>
      <w:r w:rsidR="002C4365">
        <w:rPr>
          <w:sz w:val="24"/>
          <w:szCs w:val="24"/>
        </w:rPr>
        <w:t xml:space="preserve">334 38 62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zagadnień formalno-prawnych:</w:t>
      </w:r>
    </w:p>
    <w:p w:rsidR="00610B39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imię i nazwisko: </w:t>
      </w:r>
    </w:p>
    <w:p w:rsidR="005142A5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Sylwester Ślusarczyk</w:t>
      </w:r>
    </w:p>
    <w:p w:rsidR="00537940" w:rsidRPr="00FE6C77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Tel. 691 739 981</w:t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XIII.</w:t>
      </w:r>
      <w:r w:rsidRPr="00FE6C77">
        <w:rPr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Wadium</w:t>
      </w:r>
    </w:p>
    <w:p w:rsidR="005142A5" w:rsidRPr="00FE6C77" w:rsidRDefault="00104E27" w:rsidP="00104E27">
      <w:pPr>
        <w:pStyle w:val="Tekstpodstawowywcity"/>
        <w:ind w:left="0" w:firstLine="0"/>
        <w:jc w:val="both"/>
        <w:rPr>
          <w:b/>
          <w:szCs w:val="24"/>
        </w:rPr>
      </w:pPr>
      <w:r>
        <w:rPr>
          <w:szCs w:val="24"/>
        </w:rPr>
        <w:t>Zamawiający nie wymaga składania wadium.</w:t>
      </w:r>
    </w:p>
    <w:p w:rsidR="005142A5" w:rsidRPr="00FE6C77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FE6C77">
        <w:rPr>
          <w:szCs w:val="24"/>
        </w:rPr>
        <w:t xml:space="preserve">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lastRenderedPageBreak/>
        <w:t>XIV. Termin związania ofertą</w:t>
      </w:r>
    </w:p>
    <w:p w:rsidR="005142A5" w:rsidRPr="00FE6C77" w:rsidRDefault="005142A5" w:rsidP="00C35D8B">
      <w:pPr>
        <w:pStyle w:val="Tekstpodstawowy"/>
        <w:numPr>
          <w:ilvl w:val="1"/>
          <w:numId w:val="14"/>
        </w:numPr>
        <w:tabs>
          <w:tab w:val="clear" w:pos="1880"/>
        </w:tabs>
        <w:ind w:left="360"/>
        <w:rPr>
          <w:szCs w:val="24"/>
        </w:rPr>
      </w:pPr>
      <w:r w:rsidRPr="00FE6C77">
        <w:rPr>
          <w:szCs w:val="24"/>
        </w:rPr>
        <w:t>Wykonawca pozostaje związany złożoną ofertą przez okres 30 dni. Bieg terminu związania ofertą rozpoczyna się wraz z upływem terminu składania ofert.</w:t>
      </w:r>
    </w:p>
    <w:p w:rsidR="005142A5" w:rsidRPr="00FE6C77" w:rsidRDefault="005142A5" w:rsidP="005142A5">
      <w:pPr>
        <w:pStyle w:val="Tekstpodstawowy"/>
        <w:ind w:left="360" w:hanging="360"/>
        <w:rPr>
          <w:szCs w:val="24"/>
        </w:rPr>
      </w:pPr>
    </w:p>
    <w:p w:rsidR="005142A5" w:rsidRDefault="005142A5" w:rsidP="00C35D8B">
      <w:pPr>
        <w:numPr>
          <w:ilvl w:val="1"/>
          <w:numId w:val="14"/>
        </w:numPr>
        <w:tabs>
          <w:tab w:val="clear" w:pos="18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uzasadnionych przypadkach co najmniej na 7 dni przed upływem terminu związania ofertą zamawiający może zwrócić się do wykonawców o wyrażenie zgody na przedłużenie tego terminu o oznaczony okres, nie dłuższy jednak niż 60 dni.</w:t>
      </w:r>
    </w:p>
    <w:p w:rsidR="002C4365" w:rsidRPr="00FE6C77" w:rsidRDefault="002C4365" w:rsidP="002C436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 xml:space="preserve">XV. Opis sposobu przygotowania ofert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1. Wymogi formalne:</w:t>
      </w:r>
    </w:p>
    <w:p w:rsidR="005142A5" w:rsidRPr="00FE6C77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Oferta musi obejmować całość zamówienia i musi być sporządzona zgodnie z wymo</w:t>
      </w:r>
      <w:r w:rsidR="00882AF8">
        <w:rPr>
          <w:szCs w:val="24"/>
        </w:rPr>
        <w:t>gami zawartymi w niniejszej SIWZ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 oferty winny być dołączone wszystkie dokumenty i oświadczenia wskazane w pkt</w:t>
      </w:r>
      <w:r w:rsidR="00882AF8">
        <w:rPr>
          <w:sz w:val="24"/>
          <w:szCs w:val="24"/>
        </w:rPr>
        <w:t xml:space="preserve"> X ppkt 2, 3, 4, niniejszej SIWZ</w:t>
      </w:r>
      <w:r w:rsidRPr="00FE6C77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FE6C77">
        <w:rPr>
          <w:szCs w:val="24"/>
        </w:rPr>
        <w:t>Zamawiający dopuszcza złożenie oferty i załączników do oferty na formularzach sporządzonych przez wykonawcę, pod warunkiem, że ich treść, a także opis kolumn  i wierszy odpowiadać będzie formularzom określonym przez zamawiającego</w:t>
      </w:r>
      <w:r w:rsidR="002B1E88">
        <w:rPr>
          <w:szCs w:val="24"/>
        </w:rPr>
        <w:t xml:space="preserve"> </w:t>
      </w:r>
      <w:r w:rsidRPr="00FE6C77">
        <w:rPr>
          <w:szCs w:val="24"/>
        </w:rPr>
        <w:t>w</w:t>
      </w:r>
      <w:r w:rsidR="00882AF8">
        <w:rPr>
          <w:szCs w:val="24"/>
        </w:rPr>
        <w:t xml:space="preserve"> załącznikach do niniejszej SIWZ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Każdy wykonawca może złożyć tylko jedną ofertę.</w:t>
      </w:r>
    </w:p>
    <w:p w:rsidR="005142A5" w:rsidRPr="00FE6C77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 Dokumenty sporządzone w języku obcym winny być złożone wraz z tłumaczeniem na </w:t>
      </w:r>
      <w:r w:rsidRPr="002B1E88">
        <w:rPr>
          <w:sz w:val="24"/>
          <w:szCs w:val="24"/>
        </w:rPr>
        <w:t>język polski, poświadczonym przez wykonawcę. Podczas oceny ofert zamawiający będzie opierał się na tekście przetłumaczonym.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B1E88">
        <w:rPr>
          <w:sz w:val="24"/>
          <w:szCs w:val="24"/>
        </w:rPr>
        <w:t>f) 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g)  Formularz oferty, oświadczenia, wykazy, również te złożone na załącznikach do niniejs</w:t>
      </w:r>
      <w:r w:rsidR="00570829">
        <w:rPr>
          <w:sz w:val="24"/>
          <w:szCs w:val="24"/>
        </w:rPr>
        <w:t>zej SIWZ</w:t>
      </w:r>
      <w:r w:rsidRPr="00FE6C77">
        <w:rPr>
          <w:sz w:val="24"/>
          <w:szCs w:val="24"/>
        </w:rPr>
        <w:t xml:space="preserve"> muszą być podpisane przez wykonawcę lub upoważnionego/ych przedstawiciela/i wykonawcy w sposób wskazany w pkt XV ppkt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h)</w:t>
      </w:r>
      <w:r w:rsidRPr="00FE6C77">
        <w:rPr>
          <w:szCs w:val="24"/>
        </w:rPr>
        <w:tab/>
        <w:t>Każda poprawka w ofercie musi być podpisana przez osobę/y podpisującą/e ofertę.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  <w:r w:rsidRPr="00FE6C77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j)  Kopie wymaganych dokumentów, z wyjątkiem dokumentów, o których mowa w pkt X  ppkt 4 i 5 siwz, winny być poświadczone </w:t>
      </w:r>
      <w:r w:rsidRPr="00FE6C77">
        <w:rPr>
          <w:b/>
          <w:sz w:val="24"/>
          <w:szCs w:val="24"/>
        </w:rPr>
        <w:t>„za zgodność z oryginałem”</w:t>
      </w:r>
      <w:r w:rsidR="002B1E88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przez upoważnionego/ych przedstawiciela/li wykonawcy w sposób wskazany w pkt XV ppkt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k)  Dokumenty wymienione w pkt X ppkt </w:t>
      </w:r>
      <w:r w:rsidR="00104E27">
        <w:rPr>
          <w:sz w:val="24"/>
          <w:szCs w:val="24"/>
        </w:rPr>
        <w:t>3</w:t>
      </w:r>
      <w:r w:rsidRPr="00FE6C77">
        <w:rPr>
          <w:sz w:val="24"/>
          <w:szCs w:val="24"/>
        </w:rPr>
        <w:t xml:space="preserve"> i </w:t>
      </w:r>
      <w:r w:rsidR="00104E27">
        <w:rPr>
          <w:sz w:val="24"/>
          <w:szCs w:val="24"/>
        </w:rPr>
        <w:t>4</w:t>
      </w:r>
      <w:r w:rsidRPr="00FE6C77">
        <w:rPr>
          <w:sz w:val="24"/>
          <w:szCs w:val="24"/>
        </w:rPr>
        <w:t xml:space="preserve"> siwz muszą być załączone w formie oryginału. Zgodnie  z art. 9</w:t>
      </w:r>
      <w:r w:rsidR="00507CC5">
        <w:rPr>
          <w:sz w:val="24"/>
          <w:szCs w:val="24"/>
        </w:rPr>
        <w:t>8 ustawy z dnia 14 lutego 1991 roku -</w:t>
      </w:r>
      <w:r w:rsidRPr="00FE6C77">
        <w:rPr>
          <w:sz w:val="24"/>
          <w:szCs w:val="24"/>
        </w:rPr>
        <w:t xml:space="preserve"> Prawo o notariacie (</w:t>
      </w:r>
      <w:r w:rsidR="00AC5FD5">
        <w:rPr>
          <w:sz w:val="24"/>
          <w:szCs w:val="24"/>
        </w:rPr>
        <w:t xml:space="preserve">tekst jednolity: </w:t>
      </w:r>
      <w:r w:rsidR="00AC5FD5" w:rsidRPr="00FE6C77">
        <w:rPr>
          <w:sz w:val="24"/>
          <w:szCs w:val="24"/>
        </w:rPr>
        <w:lastRenderedPageBreak/>
        <w:t>Dz</w:t>
      </w:r>
      <w:r w:rsidR="00AC5FD5">
        <w:rPr>
          <w:sz w:val="24"/>
          <w:szCs w:val="24"/>
        </w:rPr>
        <w:t xml:space="preserve">. </w:t>
      </w:r>
      <w:r w:rsidR="00507CC5">
        <w:rPr>
          <w:sz w:val="24"/>
          <w:szCs w:val="24"/>
        </w:rPr>
        <w:t>U. z 2016 roku, poz. 1796</w:t>
      </w:r>
      <w:r w:rsidR="00AC5FD5" w:rsidRPr="00FE6C77">
        <w:rPr>
          <w:sz w:val="24"/>
          <w:szCs w:val="24"/>
        </w:rPr>
        <w:t xml:space="preserve"> z późn. zm.</w:t>
      </w:r>
      <w:r w:rsidRPr="00FE6C77">
        <w:rPr>
          <w:sz w:val="24"/>
          <w:szCs w:val="24"/>
        </w:rPr>
        <w:t>) dopuszcza się złożenie powyższych dokumentów poświadczonych przez notariusza.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(Dz. U. z 2003 r. Nr 153, poz. 1503 z późn. zm.), w</w:t>
      </w:r>
      <w:r w:rsidR="00507CC5">
        <w:rPr>
          <w:szCs w:val="24"/>
        </w:rPr>
        <w:t xml:space="preserve">ykonawca winien </w:t>
      </w:r>
      <w:r w:rsidRPr="00FE6C77">
        <w:rPr>
          <w:szCs w:val="24"/>
        </w:rPr>
        <w:t>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FE6C77">
        <w:rPr>
          <w:b/>
          <w:szCs w:val="24"/>
        </w:rPr>
        <w:t xml:space="preserve"> </w:t>
      </w:r>
      <w:r w:rsidRPr="00FE6C77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:rsidR="005142A5" w:rsidRPr="00FE6C77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2. Opakowanie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Oferta musi być złożona zamawiającemu w trwale zamkniętym, nieprzejrzystym i nienaruszonym opakowaniu (kopercie) z napisem: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 w:rsidR="002B1E88"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Oferta na:</w:t>
      </w:r>
    </w:p>
    <w:p w:rsidR="0080313E" w:rsidRDefault="002B1E88" w:rsidP="00C9542E">
      <w:pPr>
        <w:ind w:right="-648"/>
        <w:jc w:val="center"/>
        <w:rPr>
          <w:b/>
          <w:sz w:val="24"/>
          <w:szCs w:val="24"/>
        </w:rPr>
      </w:pPr>
      <w:r w:rsidRPr="00C9542E">
        <w:rPr>
          <w:b/>
          <w:sz w:val="24"/>
          <w:szCs w:val="24"/>
        </w:rPr>
        <w:t xml:space="preserve"> </w:t>
      </w:r>
      <w:r w:rsidR="0080313E" w:rsidRPr="0080313E">
        <w:rPr>
          <w:b/>
          <w:szCs w:val="24"/>
        </w:rPr>
        <w:t>„</w:t>
      </w:r>
      <w:r w:rsidR="0080313E" w:rsidRPr="0080313E">
        <w:rPr>
          <w:b/>
          <w:sz w:val="24"/>
          <w:szCs w:val="24"/>
        </w:rPr>
        <w:t xml:space="preserve">Dostawa oleju opałowego na potrzeby Domu Pomocy Społecznej im Sue Ryder </w:t>
      </w:r>
    </w:p>
    <w:p w:rsidR="00104E27" w:rsidRPr="00104E27" w:rsidRDefault="0080313E" w:rsidP="00C9542E">
      <w:pPr>
        <w:ind w:right="-648"/>
        <w:jc w:val="center"/>
        <w:rPr>
          <w:b/>
          <w:sz w:val="24"/>
          <w:szCs w:val="24"/>
        </w:rPr>
      </w:pPr>
      <w:r w:rsidRPr="0080313E">
        <w:rPr>
          <w:b/>
          <w:sz w:val="24"/>
          <w:szCs w:val="24"/>
        </w:rPr>
        <w:t>w Ka</w:t>
      </w:r>
      <w:r w:rsidR="00684469">
        <w:rPr>
          <w:b/>
          <w:sz w:val="24"/>
          <w:szCs w:val="24"/>
        </w:rPr>
        <w:t xml:space="preserve">łkowie </w:t>
      </w:r>
      <w:r w:rsidR="00507CC5">
        <w:rPr>
          <w:b/>
          <w:sz w:val="24"/>
          <w:szCs w:val="24"/>
        </w:rPr>
        <w:t>–Godowie od dnia 1 stycznia 2017</w:t>
      </w:r>
      <w:r w:rsidR="00684469">
        <w:rPr>
          <w:b/>
          <w:sz w:val="24"/>
          <w:szCs w:val="24"/>
        </w:rPr>
        <w:t xml:space="preserve"> roku do dnia 31 grudnia 2</w:t>
      </w:r>
      <w:r w:rsidR="00507CC5">
        <w:rPr>
          <w:b/>
          <w:sz w:val="24"/>
          <w:szCs w:val="24"/>
        </w:rPr>
        <w:t>017</w:t>
      </w:r>
      <w:r w:rsidR="00684469">
        <w:rPr>
          <w:b/>
          <w:sz w:val="24"/>
          <w:szCs w:val="24"/>
        </w:rPr>
        <w:t xml:space="preserve"> roku</w:t>
      </w:r>
      <w:r w:rsidRPr="0080313E">
        <w:rPr>
          <w:b/>
          <w:sz w:val="24"/>
          <w:szCs w:val="24"/>
        </w:rPr>
        <w:t>.</w:t>
      </w:r>
      <w:r w:rsidRPr="0080313E">
        <w:rPr>
          <w:b/>
          <w:szCs w:val="24"/>
        </w:rPr>
        <w:t>”</w:t>
      </w:r>
      <w:r w:rsidR="00C9542E">
        <w:rPr>
          <w:b/>
          <w:sz w:val="24"/>
          <w:szCs w:val="24"/>
        </w:rPr>
        <w:t xml:space="preserve"> </w:t>
      </w:r>
    </w:p>
    <w:p w:rsidR="005142A5" w:rsidRPr="00FE6C77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:rsidR="005142A5" w:rsidRPr="00FE6C77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lub podobnym napisem dostatecznie wyróżniającym ofertę spośród innej korespondencji wpływającej do zamawiającego. 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niezgodnym z zapisami niniejszej siwz.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3. Zmiana i wycofanie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 XVI ppkt 2 niniejszej siwz.</w:t>
      </w:r>
    </w:p>
    <w:p w:rsidR="005142A5" w:rsidRPr="00FE6C77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:rsidR="005142A5" w:rsidRPr="00FE6C77" w:rsidRDefault="005142A5" w:rsidP="005142A5">
      <w:pPr>
        <w:pStyle w:val="Tekstpodstawowy2"/>
        <w:spacing w:line="360" w:lineRule="auto"/>
        <w:rPr>
          <w:szCs w:val="24"/>
        </w:rPr>
      </w:pPr>
    </w:p>
    <w:p w:rsidR="005142A5" w:rsidRPr="00FE6C77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FE6C77">
        <w:rPr>
          <w:szCs w:val="24"/>
        </w:rPr>
        <w:t>XVI. Miejsce</w:t>
      </w:r>
      <w:r w:rsidRPr="00FE6C77">
        <w:rPr>
          <w:b w:val="0"/>
          <w:szCs w:val="24"/>
        </w:rPr>
        <w:t xml:space="preserve"> </w:t>
      </w:r>
      <w:r w:rsidRPr="00FE6C77">
        <w:rPr>
          <w:szCs w:val="24"/>
        </w:rPr>
        <w:t>oraz termin składania i otwarcia ofert.</w:t>
      </w:r>
    </w:p>
    <w:p w:rsidR="005142A5" w:rsidRPr="00FE6C77" w:rsidRDefault="005142A5" w:rsidP="00C35D8B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FE6C77">
        <w:rPr>
          <w:szCs w:val="24"/>
        </w:rPr>
        <w:t>Oferty należy składać w siedzibie zamawiającego: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Dom Pomocy Społecznej im Sue Ryder w Kałkowie Godowie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A07D14" w:rsidRPr="00FE6C77" w:rsidRDefault="00A07D14" w:rsidP="00A07D14">
      <w:pPr>
        <w:ind w:left="720"/>
        <w:jc w:val="both"/>
        <w:rPr>
          <w:b/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Termin składania ofert upływa w dniu </w:t>
      </w:r>
      <w:r w:rsidR="002E7166">
        <w:rPr>
          <w:b/>
          <w:sz w:val="24"/>
          <w:szCs w:val="24"/>
        </w:rPr>
        <w:t xml:space="preserve"> </w:t>
      </w:r>
      <w:r w:rsidR="00507CC5">
        <w:rPr>
          <w:b/>
          <w:bCs/>
          <w:sz w:val="24"/>
          <w:szCs w:val="24"/>
        </w:rPr>
        <w:t>12 grudnia 2016</w:t>
      </w:r>
      <w:r w:rsidR="00862961">
        <w:rPr>
          <w:b/>
          <w:bCs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 </w:t>
      </w:r>
      <w:r w:rsidR="00E82661">
        <w:rPr>
          <w:b/>
          <w:bCs/>
          <w:sz w:val="24"/>
          <w:szCs w:val="24"/>
        </w:rPr>
        <w:t>1</w:t>
      </w:r>
      <w:r w:rsidR="00684469">
        <w:rPr>
          <w:b/>
          <w:bCs/>
          <w:sz w:val="24"/>
          <w:szCs w:val="24"/>
        </w:rPr>
        <w:t>2</w:t>
      </w:r>
      <w:r w:rsidR="00E82661" w:rsidRPr="00FE6C77">
        <w:rPr>
          <w:b/>
          <w:bCs/>
          <w:sz w:val="24"/>
          <w:szCs w:val="24"/>
        </w:rPr>
        <w:t>.</w:t>
      </w:r>
      <w:r w:rsidR="00E82661">
        <w:rPr>
          <w:b/>
          <w:bCs/>
          <w:sz w:val="24"/>
          <w:szCs w:val="24"/>
        </w:rPr>
        <w:t>0</w:t>
      </w:r>
      <w:r w:rsidR="00E82661" w:rsidRPr="00FE6C77">
        <w:rPr>
          <w:b/>
          <w:bCs/>
          <w:sz w:val="24"/>
          <w:szCs w:val="24"/>
        </w:rPr>
        <w:t>0</w:t>
      </w:r>
      <w:r w:rsidR="00E82661">
        <w:rPr>
          <w:b/>
          <w:bCs/>
          <w:sz w:val="24"/>
          <w:szCs w:val="24"/>
        </w:rPr>
        <w:t>.</w:t>
      </w:r>
      <w:r w:rsidRPr="00FE6C77">
        <w:rPr>
          <w:b/>
          <w:bCs/>
          <w:sz w:val="24"/>
          <w:szCs w:val="24"/>
        </w:rPr>
        <w:t xml:space="preserve">                    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Oferty złożone po terminie jak wyżej zostaną zwrócone bez otwierania po upływie terminu przewidzianego na wniesienie protestów.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nastąpi w siedzibie zamawiającego: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 dniu </w:t>
      </w:r>
      <w:r w:rsidR="00E82661">
        <w:rPr>
          <w:b/>
          <w:sz w:val="24"/>
          <w:szCs w:val="24"/>
        </w:rPr>
        <w:t>1</w:t>
      </w:r>
      <w:r w:rsidR="000B100D">
        <w:rPr>
          <w:b/>
          <w:sz w:val="24"/>
          <w:szCs w:val="24"/>
        </w:rPr>
        <w:t>2</w:t>
      </w:r>
      <w:r w:rsidR="00E82661">
        <w:rPr>
          <w:b/>
          <w:sz w:val="24"/>
          <w:szCs w:val="24"/>
        </w:rPr>
        <w:t xml:space="preserve"> </w:t>
      </w:r>
      <w:r w:rsidR="00507CC5">
        <w:rPr>
          <w:b/>
          <w:sz w:val="24"/>
          <w:szCs w:val="24"/>
        </w:rPr>
        <w:t>grudnia 2016</w:t>
      </w:r>
      <w:r w:rsidR="00862961">
        <w:rPr>
          <w:b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</w:t>
      </w:r>
      <w:r w:rsidR="00E95C50">
        <w:rPr>
          <w:b/>
          <w:sz w:val="24"/>
          <w:szCs w:val="24"/>
        </w:rPr>
        <w:t>1</w:t>
      </w:r>
      <w:r w:rsidR="00684469">
        <w:rPr>
          <w:b/>
          <w:sz w:val="24"/>
          <w:szCs w:val="24"/>
        </w:rPr>
        <w:t>2.30</w:t>
      </w:r>
      <w:r w:rsidRPr="00FE6C77">
        <w:rPr>
          <w:b/>
          <w:sz w:val="24"/>
          <w:szCs w:val="24"/>
        </w:rPr>
        <w:t xml:space="preserve"> 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jest jawne.</w:t>
      </w:r>
    </w:p>
    <w:p w:rsidR="005142A5" w:rsidRPr="00FE6C77" w:rsidRDefault="005142A5" w:rsidP="005142A5">
      <w:pPr>
        <w:ind w:left="200" w:hanging="200"/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Bezpośrednio przed otwarciem ofert zamawiający poda kwotę, jaką zamierza przeznaczyć na sfinansowanie zamówienia.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Dokonując otwarcia ofert zamawiający poda nazwy (firmy) oraz adresy wykonawców, a także informacje dotyczące ceny.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0805C4">
      <w:pPr>
        <w:pStyle w:val="Nagwek3"/>
        <w:spacing w:line="360" w:lineRule="auto"/>
        <w:jc w:val="both"/>
      </w:pPr>
      <w:r w:rsidRPr="00FE6C77">
        <w:t xml:space="preserve">XVII. Opis sposobu obliczenia ceny </w:t>
      </w:r>
    </w:p>
    <w:p w:rsid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Oferent podaje w ofercie cenę za dostawę jednego litra oleju opałowego. Cena podana w ofercie obowiązywać będzie przez okres siedmiu dni od złożenia oferty.</w:t>
      </w:r>
    </w:p>
    <w:p w:rsidR="0092450F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W ofercie oferent powinien wskazać</w:t>
      </w:r>
      <w:r w:rsidR="00684469">
        <w:rPr>
          <w:sz w:val="24"/>
          <w:szCs w:val="24"/>
        </w:rPr>
        <w:t>,</w:t>
      </w:r>
      <w:r w:rsidRPr="0080313E">
        <w:rPr>
          <w:sz w:val="24"/>
          <w:szCs w:val="24"/>
        </w:rPr>
        <w:t xml:space="preserve"> z jakiego źródła pochodzić będzie dostarczany olej opałowy. Dodatkowo w ofercie należy podać wysokość </w:t>
      </w:r>
      <w:r w:rsidRPr="0092450F">
        <w:rPr>
          <w:sz w:val="24"/>
          <w:szCs w:val="24"/>
        </w:rPr>
        <w:t xml:space="preserve">zastosowanej przez oferenta marży. Wysokość marży powinna być podana w groszach. </w:t>
      </w:r>
      <w:r w:rsidR="008E3C53" w:rsidRPr="0092450F">
        <w:rPr>
          <w:sz w:val="24"/>
          <w:szCs w:val="24"/>
        </w:rPr>
        <w:t xml:space="preserve">Marża będzie naliczana od ceny netto.  </w:t>
      </w:r>
    </w:p>
    <w:p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stosunku do ceny podawanej w ofercie jako podstawę należy przyjąć cenę hurtową (cenę producenta) obowiązującą w ostatnim dniu roboczym przed dniem składania ofert. Za ostatni dzień roboczy przed dniem składania ofert z</w:t>
      </w:r>
      <w:r w:rsidR="00862961">
        <w:rPr>
          <w:sz w:val="24"/>
          <w:szCs w:val="24"/>
        </w:rPr>
        <w:t>amawi</w:t>
      </w:r>
      <w:r w:rsidR="00507CC5">
        <w:rPr>
          <w:sz w:val="24"/>
          <w:szCs w:val="24"/>
        </w:rPr>
        <w:t>ający uznaje się 11 grudnia 2016</w:t>
      </w:r>
      <w:r w:rsidR="00862961">
        <w:rPr>
          <w:sz w:val="24"/>
          <w:szCs w:val="24"/>
        </w:rPr>
        <w:t xml:space="preserve"> roku</w:t>
      </w:r>
      <w:r w:rsidRPr="0092450F">
        <w:rPr>
          <w:sz w:val="24"/>
          <w:szCs w:val="24"/>
        </w:rPr>
        <w:t xml:space="preserve">. </w:t>
      </w:r>
    </w:p>
    <w:p w:rsidR="0092450F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Podana w ofercie wysokość marży nie może ulec zmianie przez cały okres obowiązywania umowy.</w:t>
      </w:r>
    </w:p>
    <w:p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dopuszcza stosowanie upustów w stosunku do cen producenta wskazanych w oficjalnych publikatorach. W takim przypadku wartość upustu musi być podana w ofercie. W załączeniu publikujemy wzór oferty którym powinni się posługiwać wykonawcy. Jeżeli wykonawca nie otrzymuje upustu wobec ceny producenta to w rubryce upust wstawia kwotę „0”. </w:t>
      </w:r>
    </w:p>
    <w:p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Cena podana w ofercie powinna wynikać z doliczenia do ceny hurtowej aktualnej na dzień składania oferty marży wykonawcy określonej w ofercie. </w:t>
      </w:r>
    </w:p>
    <w:p w:rsidR="00FB4073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 upływie siedmiu dni zamawiający dopuszcza zmianę cen</w:t>
      </w:r>
      <w:r w:rsidR="00684469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jeżeli zmieni się hurtowa cena paliw w podmiocie w którym zaopatrywać się będą oferenci. </w:t>
      </w:r>
    </w:p>
    <w:p w:rsidR="00FB4073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</w:t>
      </w:r>
      <w:r w:rsidRPr="0092450F">
        <w:rPr>
          <w:sz w:val="24"/>
          <w:szCs w:val="24"/>
        </w:rPr>
        <w:lastRenderedPageBreak/>
        <w:t xml:space="preserve">Cena hurtowa netto paliwa (obowiązująca w dniu zakupu paliwa) minus wartość upustu podana w groszach plus  marża oferenta plus podatek VAT  = cena zakupu dla zamawiającego zaokrąglona do pełnych groszy. Zamawiający dokona zaokrąglenia ceny do pełnych groszy po doliczeniu podatku VAT. </w:t>
      </w:r>
    </w:p>
    <w:p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92450F">
        <w:rPr>
          <w:sz w:val="24"/>
          <w:szCs w:val="24"/>
        </w:rPr>
        <w:t>W ofercie należy podać ceny cyfrowo i słownie z dokładnością do dwóch miejsc po przecinku</w:t>
      </w:r>
      <w:r w:rsidR="008E3C53" w:rsidRPr="0092450F">
        <w:rPr>
          <w:bCs/>
          <w:sz w:val="24"/>
          <w:szCs w:val="24"/>
        </w:rPr>
        <w:t xml:space="preserve">.   </w:t>
      </w:r>
    </w:p>
    <w:p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80313E">
        <w:rPr>
          <w:sz w:val="24"/>
          <w:szCs w:val="24"/>
        </w:rPr>
        <w:t xml:space="preserve">W ofercie należy podać cenę </w:t>
      </w:r>
      <w:r w:rsidR="008E3C53">
        <w:rPr>
          <w:sz w:val="24"/>
          <w:szCs w:val="24"/>
        </w:rPr>
        <w:t xml:space="preserve">netto 1 litra następnie podatek VAT oraz łączną cenę </w:t>
      </w:r>
      <w:r w:rsidRPr="0080313E">
        <w:rPr>
          <w:sz w:val="24"/>
          <w:szCs w:val="24"/>
        </w:rPr>
        <w:t xml:space="preserve">brutto. Cena podana w </w:t>
      </w:r>
      <w:r w:rsidRPr="001A7C44">
        <w:rPr>
          <w:sz w:val="24"/>
          <w:szCs w:val="24"/>
        </w:rPr>
        <w:t>ofercie powinna zawierać wszelkie koszty związane z wykonaniem zamówienia w tym będzie koszt transportu oleju i koszt napełniania zbiorników w siedzibie zamawiającego.</w:t>
      </w:r>
    </w:p>
    <w:p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 xml:space="preserve">Przy każdorazowej dostawie oferent zobowiązany będzie do dołączenia do faktury kopii certyfikatów, atestów bądź świadectw jakości dla dostarczanego oleju. </w:t>
      </w:r>
    </w:p>
    <w:p w:rsidR="001A7C44" w:rsidRPr="001A7C44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>Po otwarciu ofert zamawiający nie dopuszcza jakichkolwiek negocjacji na temat złożonej oferty</w:t>
      </w:r>
      <w:r w:rsidR="008E3C53"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FE6C77">
        <w:rPr>
          <w:b/>
          <w:bCs/>
          <w:sz w:val="24"/>
          <w:szCs w:val="24"/>
        </w:rPr>
        <w:t>XVIII. Informacje</w:t>
      </w:r>
      <w:r w:rsidRPr="00FE6C77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Rozliczenia miedzy zamawiającym a wykonawcą dokonywane będą w walucie polskiej w złotych (PLN).</w:t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XIX. Kryteria i sposób oceny ofert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020217">
        <w:rPr>
          <w:szCs w:val="24"/>
        </w:rPr>
        <w:t xml:space="preserve"> </w:t>
      </w:r>
      <w:r w:rsidR="005142A5" w:rsidRPr="00FE6C77">
        <w:rPr>
          <w:szCs w:val="24"/>
        </w:rPr>
        <w:t>Kryterium, którym zamawiający będzie się kierował przy wyborze oferty jest: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FE6C77">
        <w:rPr>
          <w:b/>
          <w:szCs w:val="24"/>
        </w:rPr>
        <w:t>cena  –  100 %</w:t>
      </w:r>
    </w:p>
    <w:p w:rsidR="005142A5" w:rsidRPr="00FE6C77" w:rsidRDefault="005142A5" w:rsidP="005142A5">
      <w:pPr>
        <w:spacing w:line="360" w:lineRule="auto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Sposób oceny ofert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Ilość punktów dla każdej oferty zostanie wyliczona wg poniższego wzoru: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</w:rPr>
        <w:t xml:space="preserve">                         </w:t>
      </w:r>
      <w:r w:rsidRPr="00FE6C77">
        <w:rPr>
          <w:sz w:val="24"/>
          <w:szCs w:val="24"/>
          <w:lang w:val="de-DE"/>
        </w:rPr>
        <w:t>C</w:t>
      </w:r>
      <w:r w:rsidRPr="00FE6C77">
        <w:rPr>
          <w:sz w:val="24"/>
          <w:szCs w:val="24"/>
          <w:vertAlign w:val="subscript"/>
          <w:lang w:val="de-DE"/>
        </w:rPr>
        <w:t xml:space="preserve"> min.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           C</w:t>
      </w:r>
      <w:r w:rsidRPr="00FE6C77">
        <w:rPr>
          <w:sz w:val="24"/>
          <w:szCs w:val="24"/>
          <w:vertAlign w:val="subscript"/>
          <w:lang w:val="de-DE"/>
        </w:rPr>
        <w:t xml:space="preserve"> bad.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gdzie: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      – ilość punktów oferty badanej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min.</w:t>
      </w:r>
      <w:r w:rsidRPr="00FE6C77">
        <w:rPr>
          <w:sz w:val="24"/>
          <w:szCs w:val="24"/>
        </w:rPr>
        <w:t xml:space="preserve"> – cena minimalna spośród wszystkich ważnych ofert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bad.</w:t>
      </w:r>
      <w:r w:rsidRPr="00FE6C77">
        <w:rPr>
          <w:sz w:val="24"/>
          <w:szCs w:val="24"/>
        </w:rPr>
        <w:t xml:space="preserve"> – cena oferty badanej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FE6C77">
        <w:rPr>
          <w:szCs w:val="24"/>
        </w:rPr>
        <w:t xml:space="preserve">     Obliczenia dokonywane będą do dwóch miejsc po przecinku.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wyboru oferty najkorzystniejszej z zastosowaniem aukcji elektronicznej.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Niedopuszczalne jest prowadzenie między zamawiającym a wykonawcą negocjacji dotyczących złożonej oferty.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poprawia w tekście oferty oczywiste omyłki pisarskie oraz omyłki rachunkowe w obliczaniu ceny, w sposób </w:t>
      </w:r>
      <w:r w:rsidR="00684469">
        <w:rPr>
          <w:sz w:val="24"/>
          <w:szCs w:val="24"/>
        </w:rPr>
        <w:t>określony przepisami art. 88 PZP</w:t>
      </w:r>
      <w:r w:rsidRPr="00FE6C77">
        <w:rPr>
          <w:sz w:val="24"/>
          <w:szCs w:val="24"/>
        </w:rPr>
        <w:t>, niezwłocznie zawiadamiając o tym wszystkich wykonawców, którzy złożyli oferty.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poprawiając omyłki rachunkowe uwzględnia konsekwencje rachunkowe dokonanych poprawek.</w:t>
      </w:r>
    </w:p>
    <w:p w:rsidR="005142A5" w:rsidRPr="00FE6C77" w:rsidRDefault="005142A5" w:rsidP="005142A5">
      <w:pPr>
        <w:pStyle w:val="Tekstpodstawowywcity3"/>
        <w:ind w:left="0" w:firstLine="360"/>
        <w:jc w:val="both"/>
        <w:rPr>
          <w:b/>
          <w:bCs/>
          <w:i/>
          <w:iCs/>
          <w:szCs w:val="24"/>
        </w:rPr>
      </w:pPr>
      <w:r w:rsidRPr="00FE6C77">
        <w:rPr>
          <w:b/>
          <w:bCs/>
          <w:i/>
          <w:iCs/>
          <w:szCs w:val="24"/>
        </w:rPr>
        <w:lastRenderedPageBreak/>
        <w:t>Uwaga:</w:t>
      </w:r>
    </w:p>
    <w:p w:rsidR="005142A5" w:rsidRPr="00FE6C77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FE6C77">
        <w:rPr>
          <w:i/>
          <w:iCs/>
          <w:szCs w:val="24"/>
        </w:rPr>
        <w:t xml:space="preserve">Wykonawca, który złożył ofertę zawierającą omyłki rachunkowe w obliczeniu ceny, zostanie poinformowany o ich poprawieniu i jeżeli w terminie </w:t>
      </w:r>
      <w:r w:rsidR="00FA2DC2">
        <w:rPr>
          <w:i/>
          <w:iCs/>
          <w:szCs w:val="24"/>
        </w:rPr>
        <w:t xml:space="preserve">trzech </w:t>
      </w:r>
      <w:r w:rsidRPr="00FE6C77">
        <w:rPr>
          <w:i/>
          <w:iCs/>
          <w:szCs w:val="24"/>
        </w:rPr>
        <w:t>dni od daty otrzymania zawiadomienia nie zgodzi się na ich poprawienie, jego oferta zostanie odrzucona.</w:t>
      </w:r>
    </w:p>
    <w:p w:rsidR="005142A5" w:rsidRPr="00FE6C77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w celu ustalenia, czy oferta zawiera rażąco niską cenę w stosunku do przedmiotu zamówienia, zwraca się w formie pisemnej do wykonawcy o udzielenie w określonym terminie wyjaśnień dotyczących elementów oferty mających wpływ na wysokość ceny.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B370D7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FE6C77">
        <w:rPr>
          <w:szCs w:val="24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:rsidR="005142A5" w:rsidRPr="00FE6C77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Nagwek3"/>
        <w:ind w:left="540" w:hanging="540"/>
        <w:jc w:val="both"/>
        <w:rPr>
          <w:szCs w:val="24"/>
        </w:rPr>
      </w:pPr>
      <w:r w:rsidRPr="00FE6C77">
        <w:rPr>
          <w:szCs w:val="24"/>
        </w:rPr>
        <w:t>XX. Formalności, jakie powinny zostać dopełnione po wyborze oferty w celu zawarcia umowy w sprawie zamówienia publicznego</w:t>
      </w:r>
    </w:p>
    <w:p w:rsidR="005142A5" w:rsidRPr="00FE6C77" w:rsidRDefault="005142A5" w:rsidP="00C35D8B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FE6C77">
        <w:rPr>
          <w:b w:val="0"/>
          <w:szCs w:val="24"/>
        </w:rPr>
        <w:t>Niezwłocznie po wyborze najkorzystniejszej oferty zamawiający zawiadomi wykonawców, którzy złożyli oferty, o: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którzy zostali wykluczeni z postępowania o udzielenie zamówienia, podając uzasadnienie faktyczne i prawne.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 </w:t>
      </w:r>
      <w:hyperlink r:id="rId9" w:history="1">
        <w:r w:rsidR="00684469" w:rsidRPr="0047713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684469" w:rsidRPr="00477138">
        <w:rPr>
          <w:color w:val="000000"/>
          <w:sz w:val="24"/>
          <w:szCs w:val="24"/>
        </w:rPr>
        <w:t xml:space="preserve">  oraz  </w:t>
      </w:r>
      <w:r w:rsidR="00684469" w:rsidRPr="00477138">
        <w:rPr>
          <w:color w:val="000000"/>
          <w:sz w:val="24"/>
          <w:szCs w:val="24"/>
          <w:u w:val="single"/>
        </w:rPr>
        <w:t>www.spstarachowice.bip.doc.pl</w:t>
      </w:r>
      <w:r w:rsidR="00684469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oraz na tablicy ogłoszeń w siedzibie zamawiającego wskazanej w pkt I niniejszej siwz.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Wykonawca, którego oferta zostanie uznana za najkorzystniejszą, przed podpisaniem umowy zobowiązany jest do:</w:t>
      </w:r>
    </w:p>
    <w:p w:rsidR="005142A5" w:rsidRPr="00FE6C77" w:rsidRDefault="005142A5" w:rsidP="00C35D8B">
      <w:pPr>
        <w:pStyle w:val="Stopka"/>
        <w:numPr>
          <w:ilvl w:val="2"/>
          <w:numId w:val="13"/>
        </w:numPr>
        <w:tabs>
          <w:tab w:val="clear" w:pos="2340"/>
          <w:tab w:val="clear" w:pos="4536"/>
          <w:tab w:val="clear" w:pos="9072"/>
          <w:tab w:val="num" w:pos="720"/>
        </w:tabs>
        <w:ind w:left="720"/>
        <w:jc w:val="both"/>
        <w:rPr>
          <w:szCs w:val="24"/>
        </w:rPr>
      </w:pPr>
      <w:r w:rsidRPr="00FE6C77">
        <w:rPr>
          <w:szCs w:val="24"/>
        </w:rPr>
        <w:t>wniesienia zabezpieczenia należytego wykonania umowy, najpóźniej w dniu podpisania umowy,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FE6C77">
        <w:rPr>
          <w:szCs w:val="24"/>
        </w:rPr>
        <w:t xml:space="preserve">       b) przedłożenia umowy regulującej współpracę wykonawców wspólnie ubiegających się                    o udzielenie zamówienia, 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FE6C77">
        <w:rPr>
          <w:szCs w:val="24"/>
        </w:rPr>
        <w:t>c) złożenia informacji o osobach umocowanych do zawarcia umowy i okazania ich pełnomocnictwa, jeżeli taka konieczność zaistnieje.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FE6C77">
        <w:rPr>
          <w:szCs w:val="24"/>
        </w:rPr>
        <w:t>Termin i miejsce podpisania umowy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Zamawiający wskaże termin i miejsce podpisania umowy z wykonawcą, którego oferta zostanie uznana za najkorzystniejszą, w piśmie zawierającym informacje, o których mowa w ppkt 1.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Umowa zostanie zawarta na warunkach określonych</w:t>
      </w:r>
      <w:r w:rsidR="00684469">
        <w:rPr>
          <w:szCs w:val="24"/>
        </w:rPr>
        <w:t xml:space="preserve"> w załączniku do niniejszej SIWZ</w:t>
      </w:r>
      <w:r w:rsidRPr="00FE6C77">
        <w:rPr>
          <w:szCs w:val="24"/>
        </w:rPr>
        <w:t>.</w:t>
      </w:r>
    </w:p>
    <w:p w:rsidR="005142A5" w:rsidRPr="00FE6C77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XXI. Wymagania dotyczące zabezpieczenia należytego wykonania umowy</w:t>
      </w:r>
    </w:p>
    <w:p w:rsidR="005142A5" w:rsidRPr="00FE6C77" w:rsidRDefault="003303E7" w:rsidP="003303E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żąda wnoszenia</w:t>
      </w:r>
      <w:r w:rsidR="005142A5" w:rsidRPr="00FE6C77">
        <w:rPr>
          <w:sz w:val="24"/>
          <w:szCs w:val="24"/>
        </w:rPr>
        <w:t xml:space="preserve"> zabezpieczenie należytego wykonania umowy</w:t>
      </w:r>
      <w:r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XXII. Istotne dla stron postanowienia umowy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E82661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Istotne postanowienia umowy zawarte są we wzorze umowy, który jest </w:t>
      </w:r>
      <w:r w:rsidR="00684469">
        <w:rPr>
          <w:sz w:val="24"/>
          <w:szCs w:val="24"/>
        </w:rPr>
        <w:t>załącznikiem  do niniejszej SIWZ</w:t>
      </w:r>
      <w:r w:rsidRPr="00FE6C77">
        <w:rPr>
          <w:sz w:val="24"/>
          <w:szCs w:val="24"/>
        </w:rPr>
        <w:t>.</w:t>
      </w:r>
    </w:p>
    <w:p w:rsidR="00E82661" w:rsidRPr="00AF4237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zgodnie z art. 144 ustawy prawo zamówień publicznych dopuszcza </w:t>
      </w:r>
      <w:r w:rsidRPr="00AF4237">
        <w:rPr>
          <w:sz w:val="24"/>
          <w:szCs w:val="24"/>
        </w:rPr>
        <w:t>zmiany zawartej umowy pod następującymi warunkami</w:t>
      </w:r>
      <w:r>
        <w:rPr>
          <w:sz w:val="24"/>
          <w:szCs w:val="24"/>
        </w:rPr>
        <w:t xml:space="preserve">. </w:t>
      </w:r>
      <w:r w:rsidRPr="00AF4237">
        <w:rPr>
          <w:sz w:val="24"/>
          <w:szCs w:val="24"/>
        </w:rPr>
        <w:t xml:space="preserve">Zmiana nie może dotyczyć wysokości wynagrodzenia za wykonany przedmiot zamówienia </w:t>
      </w:r>
    </w:p>
    <w:p w:rsidR="00E82661" w:rsidRPr="00E50CE3" w:rsidRDefault="00E82661" w:rsidP="00E82661">
      <w:pPr>
        <w:ind w:firstLine="708"/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Zmiany mogą </w:t>
      </w:r>
      <w:r>
        <w:rPr>
          <w:sz w:val="24"/>
          <w:szCs w:val="24"/>
        </w:rPr>
        <w:t>być spowodowane</w:t>
      </w:r>
      <w:r w:rsidRPr="00E50CE3">
        <w:rPr>
          <w:sz w:val="24"/>
          <w:szCs w:val="24"/>
        </w:rPr>
        <w:t xml:space="preserve"> następującymi okolicznościami: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Siła wyższa uniemożliwiająca wykonanie przedmiotu umowy zgodnie z SIWZ;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obowiązującej stawki VAT;</w:t>
      </w:r>
    </w:p>
    <w:p w:rsidR="00E82661" w:rsidRPr="00E50CE3" w:rsidRDefault="00E82661" w:rsidP="00E82661">
      <w:pPr>
        <w:ind w:left="720"/>
        <w:rPr>
          <w:sz w:val="24"/>
          <w:szCs w:val="24"/>
        </w:rPr>
      </w:pPr>
    </w:p>
    <w:p w:rsidR="00E82661" w:rsidRPr="00E50CE3" w:rsidRDefault="00E82661" w:rsidP="00E82661">
      <w:pPr>
        <w:ind w:left="720"/>
        <w:rPr>
          <w:sz w:val="24"/>
          <w:szCs w:val="24"/>
        </w:rPr>
      </w:pPr>
      <w:r w:rsidRPr="00E50CE3">
        <w:rPr>
          <w:sz w:val="24"/>
          <w:szCs w:val="24"/>
        </w:rPr>
        <w:t>Nie stanowi zmiany umowy w rozumieniu art. 144 ustawy Prawo Zamówień Publicznych:</w:t>
      </w:r>
    </w:p>
    <w:p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 xml:space="preserve">Zmiana danych teleadresowych, </w:t>
      </w:r>
    </w:p>
    <w:p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>Zmiana danych związanych z obsługą administracyjno-organizacyjną umowy (np. zmiana nr rachunku bankowego).</w:t>
      </w:r>
    </w:p>
    <w:p w:rsidR="00E82661" w:rsidRPr="00FE6C77" w:rsidRDefault="00E82661" w:rsidP="00E82661">
      <w:pPr>
        <w:jc w:val="both"/>
        <w:rPr>
          <w:sz w:val="24"/>
          <w:szCs w:val="24"/>
        </w:rPr>
      </w:pPr>
    </w:p>
    <w:p w:rsidR="00AD577C" w:rsidRPr="008E242D" w:rsidRDefault="00AD577C" w:rsidP="00AD577C">
      <w:pPr>
        <w:pStyle w:val="Nagwek3"/>
        <w:spacing w:line="360" w:lineRule="auto"/>
        <w:jc w:val="both"/>
        <w:rPr>
          <w:szCs w:val="24"/>
        </w:rPr>
      </w:pPr>
      <w:r w:rsidRPr="008E242D">
        <w:rPr>
          <w:szCs w:val="24"/>
        </w:rPr>
        <w:t>XXIII. Pouczenie o środkach ochrony prawnej</w:t>
      </w:r>
    </w:p>
    <w:p w:rsidR="00AD577C" w:rsidRPr="008E242D" w:rsidRDefault="00AD577C" w:rsidP="00AD577C">
      <w:pPr>
        <w:autoSpaceDE w:val="0"/>
        <w:autoSpaceDN w:val="0"/>
        <w:adjustRightInd w:val="0"/>
        <w:rPr>
          <w:rFonts w:eastAsia="TimesNewRoman,Bold"/>
          <w:sz w:val="24"/>
          <w:szCs w:val="24"/>
        </w:rPr>
      </w:pPr>
      <w:r w:rsidRPr="008E242D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:rsidR="00AD577C" w:rsidRPr="008E242D" w:rsidRDefault="00AD577C" w:rsidP="00AD577C">
      <w:pPr>
        <w:jc w:val="both"/>
        <w:rPr>
          <w:b/>
          <w:sz w:val="24"/>
          <w:szCs w:val="24"/>
        </w:rPr>
      </w:pPr>
    </w:p>
    <w:p w:rsidR="00AD577C" w:rsidRPr="008E242D" w:rsidRDefault="00AD577C" w:rsidP="00AD577C">
      <w:pPr>
        <w:jc w:val="both"/>
        <w:rPr>
          <w:b/>
          <w:sz w:val="24"/>
          <w:szCs w:val="24"/>
        </w:rPr>
      </w:pPr>
      <w:r w:rsidRPr="008E242D">
        <w:rPr>
          <w:b/>
          <w:sz w:val="24"/>
          <w:szCs w:val="24"/>
        </w:rPr>
        <w:t xml:space="preserve">Odwołanie </w:t>
      </w:r>
    </w:p>
    <w:p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8E242D">
        <w:rPr>
          <w:bCs/>
          <w:sz w:val="24"/>
          <w:szCs w:val="24"/>
        </w:rPr>
        <w:t>zamawiającego:</w:t>
      </w:r>
    </w:p>
    <w:p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opisu sposobu dokonywania oceny spełniania warunków udziału w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powaniu;</w:t>
      </w:r>
    </w:p>
    <w:p w:rsidR="00AD577C" w:rsidRPr="008E242D" w:rsidRDefault="00AD577C" w:rsidP="00AD577C">
      <w:pPr>
        <w:autoSpaceDE w:val="0"/>
        <w:autoSpaceDN w:val="0"/>
        <w:adjustRightInd w:val="0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wykluczenia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 z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powania o udzielenie zamówienia;</w:t>
      </w:r>
    </w:p>
    <w:p w:rsidR="00AD577C" w:rsidRPr="008E242D" w:rsidRDefault="00AD577C" w:rsidP="00AD577C">
      <w:pPr>
        <w:autoSpaceDE w:val="0"/>
        <w:autoSpaceDN w:val="0"/>
        <w:adjustRightInd w:val="0"/>
        <w:rPr>
          <w:sz w:val="24"/>
          <w:szCs w:val="24"/>
        </w:rPr>
      </w:pPr>
      <w:r w:rsidRPr="008E242D">
        <w:rPr>
          <w:bCs/>
          <w:sz w:val="24"/>
          <w:szCs w:val="24"/>
        </w:rPr>
        <w:t>- odrzucenia oferty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cego.</w:t>
      </w:r>
    </w:p>
    <w:p w:rsidR="00AD577C" w:rsidRPr="008E242D" w:rsidRDefault="00AD577C" w:rsidP="00AD57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2. Odwołanie wnosi się do Prezesa Urzędu w terminach i na zasadach określonych w </w:t>
      </w:r>
      <w:r>
        <w:rPr>
          <w:bCs/>
          <w:color w:val="000000"/>
          <w:sz w:val="24"/>
          <w:szCs w:val="24"/>
        </w:rPr>
        <w:t xml:space="preserve">dziale </w:t>
      </w:r>
      <w:r w:rsidR="00684469">
        <w:rPr>
          <w:bCs/>
          <w:color w:val="000000"/>
          <w:sz w:val="24"/>
          <w:szCs w:val="24"/>
        </w:rPr>
        <w:t>VI ustawy - P</w:t>
      </w:r>
      <w:r w:rsidRPr="008E242D">
        <w:rPr>
          <w:bCs/>
          <w:color w:val="000000"/>
          <w:sz w:val="24"/>
          <w:szCs w:val="24"/>
        </w:rPr>
        <w:t xml:space="preserve">rawo zamówień publicznych.. </w:t>
      </w:r>
    </w:p>
    <w:p w:rsidR="00AD577C" w:rsidRPr="008E242D" w:rsidRDefault="00AD577C" w:rsidP="00AD577C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3F0831" w:rsidRPr="00FE6C77" w:rsidRDefault="003F0831" w:rsidP="005142A5">
      <w:pPr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Wykaz załączników: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 xml:space="preserve">Formularz oferty 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o spełnian</w:t>
      </w:r>
      <w:r w:rsidR="00684469">
        <w:rPr>
          <w:sz w:val="24"/>
          <w:szCs w:val="24"/>
        </w:rPr>
        <w:t>iu warunków z art. 22 ust. 1 PZP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Wzór umowy </w:t>
      </w:r>
    </w:p>
    <w:p w:rsidR="005142A5" w:rsidRPr="00B56EFE" w:rsidRDefault="005142A5" w:rsidP="005142A5">
      <w:pPr>
        <w:ind w:left="3960" w:hanging="3960"/>
        <w:jc w:val="both"/>
        <w:rPr>
          <w:sz w:val="22"/>
          <w:szCs w:val="22"/>
        </w:rPr>
      </w:pPr>
    </w:p>
    <w:p w:rsidR="005142A5" w:rsidRDefault="005142A5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9E2BC8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</w:t>
      </w:r>
    </w:p>
    <w:p w:rsidR="009E2BC8" w:rsidRDefault="009E2BC8" w:rsidP="0092450F">
      <w:pPr>
        <w:rPr>
          <w:sz w:val="24"/>
          <w:szCs w:val="24"/>
        </w:rPr>
      </w:pPr>
    </w:p>
    <w:p w:rsidR="003F0831" w:rsidRPr="0092450F" w:rsidRDefault="0092450F" w:rsidP="00B4189D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                                                     </w:t>
      </w:r>
    </w:p>
    <w:p w:rsidR="00DB46B7" w:rsidRDefault="00DB46B7" w:rsidP="0003018E">
      <w:pPr>
        <w:rPr>
          <w:sz w:val="24"/>
        </w:rPr>
      </w:pPr>
    </w:p>
    <w:sectPr w:rsidR="00DB46B7" w:rsidSect="000D78D7">
      <w:footerReference w:type="even" r:id="rId10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02" w:rsidRDefault="00CE3702">
      <w:r>
        <w:separator/>
      </w:r>
    </w:p>
  </w:endnote>
  <w:endnote w:type="continuationSeparator" w:id="0">
    <w:p w:rsidR="00CE3702" w:rsidRDefault="00CE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77" w:rsidRDefault="003C0A83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4E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4E77" w:rsidRDefault="00284E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02" w:rsidRDefault="00CE3702">
      <w:r>
        <w:separator/>
      </w:r>
    </w:p>
  </w:footnote>
  <w:footnote w:type="continuationSeparator" w:id="0">
    <w:p w:rsidR="00CE3702" w:rsidRDefault="00CE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0B3DF7"/>
    <w:multiLevelType w:val="hybridMultilevel"/>
    <w:tmpl w:val="78EEC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351"/>
    <w:multiLevelType w:val="hybridMultilevel"/>
    <w:tmpl w:val="FCE23866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ED3496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7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42E18D5"/>
    <w:multiLevelType w:val="hybridMultilevel"/>
    <w:tmpl w:val="99C82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B967684"/>
    <w:multiLevelType w:val="hybridMultilevel"/>
    <w:tmpl w:val="7F66D7BC"/>
    <w:lvl w:ilvl="0" w:tplc="D8D870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B16C27C">
      <w:start w:val="5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26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0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1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1"/>
  </w:num>
  <w:num w:numId="5">
    <w:abstractNumId w:val="3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25"/>
  </w:num>
  <w:num w:numId="11">
    <w:abstractNumId w:val="24"/>
  </w:num>
  <w:num w:numId="12">
    <w:abstractNumId w:val="13"/>
  </w:num>
  <w:num w:numId="13">
    <w:abstractNumId w:val="26"/>
  </w:num>
  <w:num w:numId="14">
    <w:abstractNumId w:val="16"/>
  </w:num>
  <w:num w:numId="15">
    <w:abstractNumId w:val="15"/>
  </w:num>
  <w:num w:numId="16">
    <w:abstractNumId w:val="7"/>
  </w:num>
  <w:num w:numId="17">
    <w:abstractNumId w:val="27"/>
  </w:num>
  <w:num w:numId="18">
    <w:abstractNumId w:val="17"/>
  </w:num>
  <w:num w:numId="1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9"/>
    <w:lvlOverride w:ilvl="0">
      <w:startOverride w:val="1"/>
    </w:lvlOverride>
  </w:num>
  <w:num w:numId="22">
    <w:abstractNumId w:val="1"/>
  </w:num>
  <w:num w:numId="23">
    <w:abstractNumId w:val="14"/>
  </w:num>
  <w:num w:numId="24">
    <w:abstractNumId w:val="8"/>
  </w:num>
  <w:num w:numId="25">
    <w:abstractNumId w:val="34"/>
  </w:num>
  <w:num w:numId="26">
    <w:abstractNumId w:val="28"/>
  </w:num>
  <w:num w:numId="27">
    <w:abstractNumId w:val="11"/>
  </w:num>
  <w:num w:numId="28">
    <w:abstractNumId w:val="20"/>
  </w:num>
  <w:num w:numId="29">
    <w:abstractNumId w:val="35"/>
  </w:num>
  <w:num w:numId="30">
    <w:abstractNumId w:val="32"/>
  </w:num>
  <w:num w:numId="31">
    <w:abstractNumId w:val="22"/>
  </w:num>
  <w:num w:numId="32">
    <w:abstractNumId w:val="4"/>
  </w:num>
  <w:num w:numId="33">
    <w:abstractNumId w:val="0"/>
  </w:num>
  <w:num w:numId="34">
    <w:abstractNumId w:val="21"/>
  </w:num>
  <w:num w:numId="35">
    <w:abstractNumId w:val="10"/>
  </w:num>
  <w:num w:numId="36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05A58"/>
    <w:rsid w:val="00011562"/>
    <w:rsid w:val="00020217"/>
    <w:rsid w:val="0003018E"/>
    <w:rsid w:val="000323C2"/>
    <w:rsid w:val="0003247B"/>
    <w:rsid w:val="000719F9"/>
    <w:rsid w:val="00075136"/>
    <w:rsid w:val="000805C4"/>
    <w:rsid w:val="0009240A"/>
    <w:rsid w:val="000B100D"/>
    <w:rsid w:val="000C5A36"/>
    <w:rsid w:val="000D78D7"/>
    <w:rsid w:val="000E7AD7"/>
    <w:rsid w:val="000F3B4D"/>
    <w:rsid w:val="00103957"/>
    <w:rsid w:val="00104E27"/>
    <w:rsid w:val="00112CAF"/>
    <w:rsid w:val="00112F48"/>
    <w:rsid w:val="001724EC"/>
    <w:rsid w:val="0017294B"/>
    <w:rsid w:val="00180D1B"/>
    <w:rsid w:val="00193BE9"/>
    <w:rsid w:val="001A7151"/>
    <w:rsid w:val="001A7C44"/>
    <w:rsid w:val="001B7038"/>
    <w:rsid w:val="001B7F45"/>
    <w:rsid w:val="001C3FB6"/>
    <w:rsid w:val="001D09A8"/>
    <w:rsid w:val="001F3554"/>
    <w:rsid w:val="00214DFD"/>
    <w:rsid w:val="002234B5"/>
    <w:rsid w:val="002658B9"/>
    <w:rsid w:val="00284E77"/>
    <w:rsid w:val="00293A16"/>
    <w:rsid w:val="002A7EE1"/>
    <w:rsid w:val="002B1E88"/>
    <w:rsid w:val="002C02F2"/>
    <w:rsid w:val="002C4365"/>
    <w:rsid w:val="002E0E1A"/>
    <w:rsid w:val="002E673F"/>
    <w:rsid w:val="002E7166"/>
    <w:rsid w:val="002F17E0"/>
    <w:rsid w:val="00320C98"/>
    <w:rsid w:val="003218BB"/>
    <w:rsid w:val="00322805"/>
    <w:rsid w:val="003303E7"/>
    <w:rsid w:val="00350FAE"/>
    <w:rsid w:val="00366055"/>
    <w:rsid w:val="00383930"/>
    <w:rsid w:val="003C0A83"/>
    <w:rsid w:val="003D2CB8"/>
    <w:rsid w:val="003E111E"/>
    <w:rsid w:val="003E51E3"/>
    <w:rsid w:val="003F0831"/>
    <w:rsid w:val="003F6CFD"/>
    <w:rsid w:val="00441319"/>
    <w:rsid w:val="00454C4E"/>
    <w:rsid w:val="004622E1"/>
    <w:rsid w:val="00484B3E"/>
    <w:rsid w:val="00491EE9"/>
    <w:rsid w:val="004924D5"/>
    <w:rsid w:val="004B52AC"/>
    <w:rsid w:val="004D1164"/>
    <w:rsid w:val="004F2B16"/>
    <w:rsid w:val="00507CC5"/>
    <w:rsid w:val="00510AF4"/>
    <w:rsid w:val="005142A5"/>
    <w:rsid w:val="00534E28"/>
    <w:rsid w:val="00537940"/>
    <w:rsid w:val="005522EC"/>
    <w:rsid w:val="00570829"/>
    <w:rsid w:val="005829D2"/>
    <w:rsid w:val="005A0BB2"/>
    <w:rsid w:val="005B64B0"/>
    <w:rsid w:val="005C6396"/>
    <w:rsid w:val="005F3EE9"/>
    <w:rsid w:val="00610B39"/>
    <w:rsid w:val="00644063"/>
    <w:rsid w:val="006444B6"/>
    <w:rsid w:val="0067303C"/>
    <w:rsid w:val="00684469"/>
    <w:rsid w:val="006A2A45"/>
    <w:rsid w:val="006B0270"/>
    <w:rsid w:val="006F28FB"/>
    <w:rsid w:val="00707839"/>
    <w:rsid w:val="0073792D"/>
    <w:rsid w:val="0075007C"/>
    <w:rsid w:val="00763F69"/>
    <w:rsid w:val="00771DBB"/>
    <w:rsid w:val="00786410"/>
    <w:rsid w:val="00795AFE"/>
    <w:rsid w:val="007A4307"/>
    <w:rsid w:val="007B406E"/>
    <w:rsid w:val="007E1A79"/>
    <w:rsid w:val="007E2032"/>
    <w:rsid w:val="007F6FE8"/>
    <w:rsid w:val="0080313E"/>
    <w:rsid w:val="008069D1"/>
    <w:rsid w:val="00817882"/>
    <w:rsid w:val="00822441"/>
    <w:rsid w:val="00834536"/>
    <w:rsid w:val="008533CB"/>
    <w:rsid w:val="00862961"/>
    <w:rsid w:val="00870662"/>
    <w:rsid w:val="008717BC"/>
    <w:rsid w:val="00872DCE"/>
    <w:rsid w:val="00882AF8"/>
    <w:rsid w:val="008B1F12"/>
    <w:rsid w:val="008B6F4B"/>
    <w:rsid w:val="008E3C53"/>
    <w:rsid w:val="0092450F"/>
    <w:rsid w:val="0095228D"/>
    <w:rsid w:val="00975541"/>
    <w:rsid w:val="00992611"/>
    <w:rsid w:val="009B3300"/>
    <w:rsid w:val="009C42F8"/>
    <w:rsid w:val="009D3BB5"/>
    <w:rsid w:val="009E2BC8"/>
    <w:rsid w:val="009E6A95"/>
    <w:rsid w:val="009F3D38"/>
    <w:rsid w:val="00A07D14"/>
    <w:rsid w:val="00A70246"/>
    <w:rsid w:val="00A81741"/>
    <w:rsid w:val="00A875BC"/>
    <w:rsid w:val="00A933E2"/>
    <w:rsid w:val="00A97E6B"/>
    <w:rsid w:val="00AA74CA"/>
    <w:rsid w:val="00AC5FD5"/>
    <w:rsid w:val="00AD577C"/>
    <w:rsid w:val="00AD5C06"/>
    <w:rsid w:val="00AE0BEE"/>
    <w:rsid w:val="00AE1B91"/>
    <w:rsid w:val="00AF2212"/>
    <w:rsid w:val="00AF408E"/>
    <w:rsid w:val="00AF5744"/>
    <w:rsid w:val="00B16D19"/>
    <w:rsid w:val="00B2671F"/>
    <w:rsid w:val="00B267D2"/>
    <w:rsid w:val="00B35E05"/>
    <w:rsid w:val="00B370D7"/>
    <w:rsid w:val="00B4189D"/>
    <w:rsid w:val="00B70A59"/>
    <w:rsid w:val="00B873A7"/>
    <w:rsid w:val="00BA1CCF"/>
    <w:rsid w:val="00BB1CCF"/>
    <w:rsid w:val="00BE120A"/>
    <w:rsid w:val="00BE7EB8"/>
    <w:rsid w:val="00C05AAB"/>
    <w:rsid w:val="00C1253E"/>
    <w:rsid w:val="00C14507"/>
    <w:rsid w:val="00C35D8B"/>
    <w:rsid w:val="00C61D18"/>
    <w:rsid w:val="00C65402"/>
    <w:rsid w:val="00C9542E"/>
    <w:rsid w:val="00C97E52"/>
    <w:rsid w:val="00CB54CE"/>
    <w:rsid w:val="00CE3702"/>
    <w:rsid w:val="00CE5E01"/>
    <w:rsid w:val="00DA0DB8"/>
    <w:rsid w:val="00DA58AB"/>
    <w:rsid w:val="00DB35BA"/>
    <w:rsid w:val="00DB46B7"/>
    <w:rsid w:val="00DB4CAD"/>
    <w:rsid w:val="00DD4CCA"/>
    <w:rsid w:val="00E17DC8"/>
    <w:rsid w:val="00E70F0E"/>
    <w:rsid w:val="00E82661"/>
    <w:rsid w:val="00E95C50"/>
    <w:rsid w:val="00EB5874"/>
    <w:rsid w:val="00ED1603"/>
    <w:rsid w:val="00ED482A"/>
    <w:rsid w:val="00F10B7D"/>
    <w:rsid w:val="00F154E3"/>
    <w:rsid w:val="00F178DE"/>
    <w:rsid w:val="00F3291E"/>
    <w:rsid w:val="00F33728"/>
    <w:rsid w:val="00F559F7"/>
    <w:rsid w:val="00F57E2E"/>
    <w:rsid w:val="00F717BA"/>
    <w:rsid w:val="00F9389D"/>
    <w:rsid w:val="00FA1A58"/>
    <w:rsid w:val="00FA2A3B"/>
    <w:rsid w:val="00FA2DC2"/>
    <w:rsid w:val="00FB4073"/>
    <w:rsid w:val="00FD2444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1B9AA9-A591-4534-906F-DA49425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uiPriority w:val="99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  <w:style w:type="character" w:customStyle="1" w:styleId="text">
    <w:name w:val="text"/>
    <w:basedOn w:val="Domylnaczcionkaakapitu"/>
    <w:rsid w:val="005F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Zakład Obsługi Urzędu Miasta</Company>
  <LinksUpToDate>false</LinksUpToDate>
  <CharactersWithSpaces>26598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Iza i Małgosia</cp:lastModifiedBy>
  <cp:revision>2</cp:revision>
  <cp:lastPrinted>2007-09-18T12:13:00Z</cp:lastPrinted>
  <dcterms:created xsi:type="dcterms:W3CDTF">2016-12-05T09:56:00Z</dcterms:created>
  <dcterms:modified xsi:type="dcterms:W3CDTF">2016-12-05T09:56:00Z</dcterms:modified>
</cp:coreProperties>
</file>