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 xml:space="preserve">realizowanych dostaw </w:t>
      </w:r>
      <w:r w:rsidRPr="00FE6C77">
        <w:rPr>
          <w:b/>
          <w:sz w:val="24"/>
          <w:szCs w:val="24"/>
        </w:rPr>
        <w:t xml:space="preserve">w okresie ostatnich </w:t>
      </w:r>
      <w:r>
        <w:rPr>
          <w:b/>
          <w:sz w:val="24"/>
          <w:szCs w:val="24"/>
        </w:rPr>
        <w:t xml:space="preserve">pięciu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74"/>
        <w:gridCol w:w="1620"/>
        <w:gridCol w:w="2700"/>
        <w:gridCol w:w="1843"/>
      </w:tblGrid>
      <w:tr w:rsidR="00153EF4" w:rsidRPr="00FE6C77" w:rsidTr="00FA394A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96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>
              <w:rPr>
                <w:b/>
                <w:sz w:val="24"/>
                <w:szCs w:val="24"/>
              </w:rPr>
              <w:t xml:space="preserve">dostawy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>
              <w:rPr>
                <w:b/>
                <w:sz w:val="24"/>
                <w:szCs w:val="24"/>
              </w:rPr>
              <w:t xml:space="preserve">dostawy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>
              <w:rPr>
                <w:b/>
                <w:sz w:val="24"/>
                <w:szCs w:val="24"/>
              </w:rPr>
              <w:t>dostaw</w:t>
            </w:r>
          </w:p>
        </w:tc>
        <w:tc>
          <w:tcPr>
            <w:tcW w:w="1843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:rsidTr="00FA394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:rsidTr="00FA394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>
        <w:rPr>
          <w:sz w:val="24"/>
          <w:szCs w:val="24"/>
        </w:rPr>
        <w:t xml:space="preserve">dostawy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153EF4"/>
    <w:rsid w:val="00153EF4"/>
    <w:rsid w:val="009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2014-12-01T11:47:00Z</dcterms:created>
  <dcterms:modified xsi:type="dcterms:W3CDTF">2014-12-01T11:47:00Z</dcterms:modified>
</cp:coreProperties>
</file>