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9" w:rsidRDefault="002B6439" w:rsidP="001300C4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                                                             Starachowice 12.02.2018r.</w:t>
      </w:r>
    </w:p>
    <w:p w:rsidR="002B6439" w:rsidRDefault="002B6439" w:rsidP="001300C4">
      <w:pPr>
        <w:rPr>
          <w:rFonts w:ascii="Arial" w:hAnsi="Arial" w:cs="Arial"/>
          <w:color w:val="1F497D"/>
        </w:rPr>
      </w:pPr>
    </w:p>
    <w:p w:rsidR="002B6439" w:rsidRDefault="002B6439" w:rsidP="001300C4">
      <w:pPr>
        <w:rPr>
          <w:rFonts w:ascii="Arial" w:hAnsi="Arial" w:cs="Arial"/>
          <w:color w:val="1F497D"/>
        </w:rPr>
      </w:pPr>
    </w:p>
    <w:p w:rsidR="002B6439" w:rsidRDefault="002B6439" w:rsidP="001300C4">
      <w:pPr>
        <w:rPr>
          <w:rFonts w:ascii="Arial" w:hAnsi="Arial" w:cs="Arial"/>
          <w:color w:val="1F497D"/>
        </w:rPr>
      </w:pPr>
    </w:p>
    <w:p w:rsidR="002B6439" w:rsidRDefault="002B6439" w:rsidP="001300C4">
      <w:pPr>
        <w:rPr>
          <w:rFonts w:ascii="Arial" w:hAnsi="Arial" w:cs="Arial"/>
          <w:color w:val="1F497D"/>
        </w:rPr>
      </w:pPr>
    </w:p>
    <w:p w:rsidR="00D26AAD" w:rsidRDefault="00D26AAD" w:rsidP="001300C4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Odpowiedz na zgłoszone pytanie z dnia </w:t>
      </w:r>
      <w:r w:rsidR="002B6439">
        <w:rPr>
          <w:rFonts w:ascii="Arial" w:hAnsi="Arial" w:cs="Arial"/>
          <w:color w:val="1F497D"/>
        </w:rPr>
        <w:t>8.02.2018r.</w:t>
      </w:r>
    </w:p>
    <w:p w:rsidR="00D26AAD" w:rsidRDefault="00D26AAD" w:rsidP="001300C4">
      <w:pPr>
        <w:rPr>
          <w:rFonts w:ascii="Arial" w:hAnsi="Arial" w:cs="Arial"/>
          <w:color w:val="1F497D"/>
        </w:rPr>
      </w:pPr>
    </w:p>
    <w:p w:rsidR="00C56E1F" w:rsidRDefault="00C56E1F" w:rsidP="001300C4">
      <w:pPr>
        <w:rPr>
          <w:rFonts w:ascii="Arial" w:hAnsi="Arial" w:cs="Arial"/>
          <w:color w:val="1F497D"/>
        </w:rPr>
      </w:pPr>
      <w:r w:rsidRPr="00C56E1F">
        <w:rPr>
          <w:rFonts w:ascii="Arial" w:hAnsi="Arial" w:cs="Arial"/>
          <w:color w:val="1F497D"/>
        </w:rPr>
        <w:t>Pytanie :</w:t>
      </w:r>
    </w:p>
    <w:p w:rsidR="00C56E1F" w:rsidRPr="00C56E1F" w:rsidRDefault="00C56E1F" w:rsidP="001300C4">
      <w:pPr>
        <w:rPr>
          <w:rFonts w:ascii="Arial" w:hAnsi="Arial" w:cs="Arial"/>
          <w:color w:val="1F497D"/>
        </w:rPr>
      </w:pPr>
    </w:p>
    <w:p w:rsidR="00C56E1F" w:rsidRPr="00C56E1F" w:rsidRDefault="00C56E1F" w:rsidP="001300C4">
      <w:pPr>
        <w:rPr>
          <w:rFonts w:ascii="Arial" w:hAnsi="Arial" w:cs="Arial"/>
          <w:i/>
          <w:color w:val="1F497D"/>
        </w:rPr>
      </w:pPr>
      <w:r w:rsidRPr="00C56E1F">
        <w:rPr>
          <w:rFonts w:ascii="Arial" w:hAnsi="Arial" w:cs="Arial"/>
          <w:i/>
          <w:color w:val="1F497D"/>
        </w:rPr>
        <w:t>C</w:t>
      </w:r>
      <w:r w:rsidR="001300C4" w:rsidRPr="00C56E1F">
        <w:rPr>
          <w:rFonts w:ascii="Arial" w:hAnsi="Arial" w:cs="Arial"/>
          <w:i/>
          <w:color w:val="1F497D"/>
        </w:rPr>
        <w:t>zy w przypadku preparatów znajdujących się na liście leków dla seniora mamy przyjąć odpłatność bezpłatną czy najniższą z pominięciem tego uprawnienia</w:t>
      </w:r>
      <w:r w:rsidRPr="00C56E1F">
        <w:rPr>
          <w:rFonts w:ascii="Arial" w:hAnsi="Arial" w:cs="Arial"/>
          <w:i/>
          <w:color w:val="1F497D"/>
        </w:rPr>
        <w:t xml:space="preserve"> ?</w:t>
      </w:r>
      <w:r w:rsidR="001300C4" w:rsidRPr="00C56E1F">
        <w:rPr>
          <w:rFonts w:ascii="Arial" w:hAnsi="Arial" w:cs="Arial"/>
          <w:i/>
          <w:color w:val="1F497D"/>
        </w:rPr>
        <w:t>.</w:t>
      </w:r>
    </w:p>
    <w:p w:rsidR="00C56E1F" w:rsidRDefault="00C56E1F" w:rsidP="001300C4">
      <w:pPr>
        <w:rPr>
          <w:rFonts w:ascii="Arial" w:hAnsi="Arial" w:cs="Arial"/>
          <w:i/>
          <w:color w:val="1F497D"/>
        </w:rPr>
      </w:pPr>
    </w:p>
    <w:p w:rsidR="00C56E1F" w:rsidRPr="00C56E1F" w:rsidRDefault="00C56E1F" w:rsidP="001300C4">
      <w:pPr>
        <w:rPr>
          <w:rFonts w:ascii="Arial" w:hAnsi="Arial" w:cs="Arial"/>
          <w:color w:val="1F497D"/>
        </w:rPr>
      </w:pPr>
      <w:r w:rsidRPr="00C56E1F">
        <w:rPr>
          <w:rFonts w:ascii="Arial" w:hAnsi="Arial" w:cs="Arial"/>
          <w:color w:val="1F497D"/>
        </w:rPr>
        <w:t>Odpowiedz:</w:t>
      </w:r>
    </w:p>
    <w:p w:rsidR="00C56E1F" w:rsidRDefault="00C56E1F" w:rsidP="001300C4">
      <w:pPr>
        <w:rPr>
          <w:color w:val="1F497D"/>
        </w:rPr>
      </w:pPr>
    </w:p>
    <w:p w:rsidR="00C56E1F" w:rsidRDefault="00D26AAD" w:rsidP="001300C4">
      <w:pPr>
        <w:rPr>
          <w:rFonts w:ascii="Arial" w:hAnsi="Arial" w:cs="Arial"/>
          <w:color w:val="1F497D"/>
        </w:rPr>
      </w:pPr>
      <w:r w:rsidRPr="00D26AAD">
        <w:rPr>
          <w:rFonts w:ascii="Arial" w:hAnsi="Arial" w:cs="Arial"/>
          <w:color w:val="1F497D"/>
        </w:rPr>
        <w:t xml:space="preserve">W ofercie podajemy cenę najniższą </w:t>
      </w:r>
      <w:r>
        <w:rPr>
          <w:rFonts w:ascii="Arial" w:hAnsi="Arial" w:cs="Arial"/>
          <w:color w:val="1F497D"/>
        </w:rPr>
        <w:t xml:space="preserve"> zgodnie z zapisami Warunków udziału w konkursie .. .</w:t>
      </w:r>
    </w:p>
    <w:p w:rsidR="00D26AAD" w:rsidRPr="00D26AAD" w:rsidRDefault="00D26AAD" w:rsidP="001300C4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Pkt 1 ust.1</w:t>
      </w:r>
      <w:r w:rsidR="00C2156A">
        <w:rPr>
          <w:rFonts w:ascii="Arial" w:hAnsi="Arial" w:cs="Arial"/>
          <w:color w:val="1F497D"/>
        </w:rPr>
        <w:t xml:space="preserve">1 </w:t>
      </w:r>
      <w:bookmarkStart w:id="0" w:name="_GoBack"/>
      <w:bookmarkEnd w:id="0"/>
      <w:r>
        <w:rPr>
          <w:rFonts w:ascii="Arial" w:hAnsi="Arial" w:cs="Arial"/>
          <w:color w:val="1F497D"/>
        </w:rPr>
        <w:t xml:space="preserve"> i pkt 10 ust. 3</w:t>
      </w:r>
    </w:p>
    <w:p w:rsidR="00C56E1F" w:rsidRDefault="00C56E1F" w:rsidP="001300C4">
      <w:pPr>
        <w:rPr>
          <w:rFonts w:ascii="Arial" w:hAnsi="Arial" w:cs="Arial"/>
          <w:color w:val="1F497D"/>
        </w:rPr>
      </w:pPr>
    </w:p>
    <w:p w:rsidR="002B6439" w:rsidRDefault="002B6439" w:rsidP="001300C4">
      <w:pPr>
        <w:rPr>
          <w:rFonts w:ascii="Arial" w:hAnsi="Arial" w:cs="Arial"/>
          <w:color w:val="1F497D"/>
        </w:rPr>
      </w:pPr>
    </w:p>
    <w:p w:rsidR="002B6439" w:rsidRDefault="002B6439" w:rsidP="001300C4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Bohdan  Balcerowicz</w:t>
      </w:r>
    </w:p>
    <w:p w:rsidR="002B6439" w:rsidRPr="00D26AAD" w:rsidRDefault="002B6439" w:rsidP="001300C4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Przewodniczący Komisji konkursowej</w:t>
      </w:r>
    </w:p>
    <w:p w:rsidR="00C56E1F" w:rsidRDefault="00C56E1F" w:rsidP="001300C4">
      <w:pPr>
        <w:rPr>
          <w:color w:val="1F497D"/>
        </w:rPr>
      </w:pPr>
    </w:p>
    <w:p w:rsidR="00820FD6" w:rsidRDefault="00820FD6"/>
    <w:sectPr w:rsidR="0082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4"/>
    <w:rsid w:val="001300C4"/>
    <w:rsid w:val="002B6439"/>
    <w:rsid w:val="00820FD6"/>
    <w:rsid w:val="00C2156A"/>
    <w:rsid w:val="00C56E1F"/>
    <w:rsid w:val="00D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0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C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0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2018-02-12T09:18:00Z</dcterms:created>
  <dcterms:modified xsi:type="dcterms:W3CDTF">2018-02-12T09:24:00Z</dcterms:modified>
</cp:coreProperties>
</file>